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2FC4" w14:textId="7B63B9EE" w:rsidR="00FA4023" w:rsidRPr="00124D01" w:rsidRDefault="0048136C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sdt>
        <w:sdtPr>
          <w:rPr>
            <w:rFonts w:ascii="Cambria Math" w:hAnsi="Cambria Math" w:cs="Times New Roman"/>
            <w:b/>
            <w:i/>
            <w:noProof/>
            <w:sz w:val="24"/>
            <w:szCs w:val="24"/>
            <w:lang w:val="tr-TR"/>
          </w:rPr>
          <w:id w:val="-780722149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FA4023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 1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02252FC5" w14:textId="77777777" w:rsidR="00EA018A" w:rsidRPr="00124D01" w:rsidRDefault="00EA018A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02253038" wp14:editId="7C7B5E46">
            <wp:extent cx="4204992" cy="21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ınavSor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9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2FC6" w14:textId="77777777" w:rsidR="00CB44AE" w:rsidRPr="00124D01" w:rsidRDefault="00BD352D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Şekilde gör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ülen mekanizmada uzuv boyutları: b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1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=0.4 m, 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=0.8 m, b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4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=0.4 m, 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5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=1.6 m dir.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=36.5°,</m:t>
        </m:r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iken;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=53.7°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1.09 m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ve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15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=163.6°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16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1.33 m</m:t>
        </m:r>
      </m:oMath>
      <w:r w:rsidR="00CB44AE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bulunmuştur. Tüm uzuvlar ağırlıksız ve tüm mafsallar sürtünmesiz kabul edilmektedir. 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ve 4 uzvuna saatin tersi yönde (STY)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N∙m</m:t>
        </m:r>
      </m:oMath>
      <w:r w:rsidR="00E25683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dış momenti etkimektedir. </w:t>
      </w:r>
    </w:p>
    <w:p w14:paraId="02252FC7" w14:textId="77777777" w:rsidR="00CB44AE" w:rsidRPr="00124D01" w:rsidRDefault="00CB44AE" w:rsidP="00CB44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Problem kapsamında sırasıyla aşağıdakilerin yapılması istenmektedir.</w:t>
      </w:r>
    </w:p>
    <w:p w14:paraId="02252FC8" w14:textId="77777777" w:rsidR="00CB44AE" w:rsidRPr="00124D01" w:rsidRDefault="00E25683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Verilenler doğrultusunda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SCD’larını çiziniz.</w:t>
      </w:r>
    </w:p>
    <w:p w14:paraId="02252FC9" w14:textId="77777777" w:rsidR="00CB44AE" w:rsidRPr="00124D01" w:rsidRDefault="00761E1D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torkunun bulunması </w:t>
      </w:r>
      <w:r w:rsidR="00E2568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hedefiyle, gerekli denklemleri yazınız.</w:t>
      </w:r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02252FCA" w14:textId="77777777" w:rsidR="00CB44AE" w:rsidRPr="00477D8F" w:rsidRDefault="00761E1D" w:rsidP="00CB44A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CB44AE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4958611A" w14:textId="77777777" w:rsidR="00477D8F" w:rsidRPr="00C16D0E" w:rsidRDefault="00477D8F" w:rsidP="00C16D0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 1:</w:t>
      </w:r>
    </w:p>
    <w:p w14:paraId="5E91FF94" w14:textId="68FDF56A" w:rsidR="00477D8F" w:rsidRPr="00C16D0E" w:rsidRDefault="00477D8F" w:rsidP="00C16D0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t>Verilenler doğrultusunda SCD’ları aşağıdaki gibidir.</w:t>
      </w:r>
    </w:p>
    <w:p w14:paraId="33D64EC8" w14:textId="4D19CD3B" w:rsidR="00C16D0E" w:rsidRPr="00C16D0E" w:rsidRDefault="00C16D0E" w:rsidP="00C16D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71E32ED7" wp14:editId="16204900">
            <wp:extent cx="4698489" cy="2160000"/>
            <wp:effectExtent l="0" t="0" r="6985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ınavSoru1Cev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48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C881" w14:textId="64F3C161" w:rsidR="00477D8F" w:rsidRPr="00C16D0E" w:rsidRDefault="00477D8F" w:rsidP="00C16D0E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946BA60" w14:textId="77777777" w:rsidR="00477D8F" w:rsidRPr="00C16D0E" w:rsidRDefault="00477D8F" w:rsidP="00C16D0E">
      <w:pPr>
        <w:ind w:left="360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2968F9F3" w14:textId="538B5CC2" w:rsidR="00477D8F" w:rsidRPr="00C16D0E" w:rsidRDefault="00477D8F" w:rsidP="00C16D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t>Gerekli Denklemlerin Yazılması:</w:t>
      </w:r>
    </w:p>
    <w:p w14:paraId="3B49A988" w14:textId="1A4EF7D6" w:rsidR="00477D8F" w:rsidRPr="00C16D0E" w:rsidRDefault="00477D8F" w:rsidP="00C16D0E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 için: x yönündeki kuvvet denklemleri yazılırsa </w:t>
      </w:r>
      <w:r>
        <w:rPr>
          <w:noProof/>
          <w:position w:val="-11"/>
          <w:lang w:val="tr-TR" w:eastAsia="tr-TR"/>
        </w:rPr>
        <w:drawing>
          <wp:inline distT="0" distB="0" distL="0" distR="0" wp14:anchorId="311D04BB" wp14:editId="46AA9CD2">
            <wp:extent cx="209550" cy="20955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bileşeni bulunur</w:t>
      </w: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t>;</w:t>
      </w:r>
    </w:p>
    <w:p w14:paraId="13F9A079" w14:textId="12DE47E9" w:rsidR="00477D8F" w:rsidRPr="00C16D0E" w:rsidRDefault="00477D8F" w:rsidP="00C16D0E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14B350D" wp14:editId="2AA4E47D">
            <wp:extent cx="2400300" cy="22860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022B" w14:textId="51ABE66F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D3F199F" wp14:editId="2B82BD7B">
            <wp:extent cx="3886200" cy="40005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1F02" w14:textId="7777777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6, 5, 4 uzvu SCD’larına birlikte bakılırsa;</w:t>
      </w:r>
    </w:p>
    <w:p w14:paraId="51108570" w14:textId="17DB39A7" w:rsidR="00477D8F" w:rsidRPr="00C16D0E" w:rsidRDefault="00477D8F" w:rsidP="00C16D0E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8C6EA29" wp14:editId="4E9727B5">
            <wp:extent cx="2800350" cy="2286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013E" w14:textId="10673048" w:rsidR="00477D8F" w:rsidRPr="00C16D0E" w:rsidRDefault="00477D8F" w:rsidP="00C16D0E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3 uzvu SCD’ı üzerinde düşündüğümüzde </w:t>
      </w:r>
      <w:r>
        <w:rPr>
          <w:noProof/>
          <w:position w:val="-11"/>
          <w:lang w:val="tr-TR" w:eastAsia="tr-TR"/>
        </w:rPr>
        <w:drawing>
          <wp:inline distT="0" distB="0" distL="0" distR="0" wp14:anchorId="02121B6A" wp14:editId="1CA566D8">
            <wp:extent cx="561975" cy="20955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açısı saat yönünde ölçüldüğü için vektör ifadesini yazarken onu </w:t>
      </w:r>
      <w:r>
        <w:rPr>
          <w:noProof/>
          <w:position w:val="-11"/>
          <w:lang w:val="tr-TR" w:eastAsia="tr-TR"/>
        </w:rPr>
        <w:drawing>
          <wp:inline distT="0" distB="0" distL="0" distR="0" wp14:anchorId="0BB25002" wp14:editId="3A5C2539">
            <wp:extent cx="1552575" cy="209550"/>
            <wp:effectExtent l="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ifade ederiz.</w:t>
      </w:r>
    </w:p>
    <w:p w14:paraId="70285C0C" w14:textId="1C21EDF0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52B40D6E" wp14:editId="74347964">
            <wp:extent cx="2971800" cy="2286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1EDD" w14:textId="7777777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3, 4, 2 uzvu SCD’larına birlikte bakılırsa;</w:t>
      </w:r>
    </w:p>
    <w:p w14:paraId="1D8CE16C" w14:textId="3E45E14C" w:rsidR="00477D8F" w:rsidRPr="00C16D0E" w:rsidRDefault="00477D8F" w:rsidP="00C16D0E">
      <w:pPr>
        <w:ind w:left="360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742857" wp14:editId="183EDA35">
            <wp:extent cx="3200400" cy="22860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0BD9B" w14:textId="76B110FF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33C7808" wp14:editId="39A7D55D">
            <wp:extent cx="3095625" cy="22860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C730" w14:textId="1C157F43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1D5B05C" wp14:editId="320F9D62">
            <wp:extent cx="3248025" cy="22860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5B26" w14:textId="2C2878BD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DDB9104" wp14:editId="6DB0A14A">
            <wp:extent cx="2543175" cy="228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8B0F" w14:textId="4A3ABC8C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B5706E5" wp14:editId="1895E9E5">
            <wp:extent cx="2295525" cy="22860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9884" w14:textId="6835FCB6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4B03AC3" wp14:editId="2D8F2973">
            <wp:extent cx="3105150" cy="2286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C02B" w14:textId="3EA6800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7CB0DD4" wp14:editId="3C08F4DC">
            <wp:extent cx="1514475" cy="22860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FEA5" w14:textId="7777777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4 uzvunda moment denkleminin yazılırması için gerekli konum denklemleri</w:t>
      </w:r>
    </w:p>
    <w:p w14:paraId="2824F5A8" w14:textId="296D1EE3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3DE4053" wp14:editId="01049FA5">
            <wp:extent cx="4324350" cy="2095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EF38" w14:textId="7E156C32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56A6D6" wp14:editId="406F04BC">
            <wp:extent cx="1581150" cy="2095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123C" w14:textId="26891424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74B5527" wp14:editId="7EFF6315">
            <wp:extent cx="4210050" cy="2095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47F0" w14:textId="069A9EEF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00EAB36" wp14:editId="28E57A89">
            <wp:extent cx="1600200" cy="2095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883F" w14:textId="7777777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tr-TR"/>
        </w:rPr>
        <w:lastRenderedPageBreak/>
        <w:t>B</w:t>
      </w:r>
      <w:r w:rsidRPr="00C16D0E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vertAlign w:val="subscript"/>
          <w:lang w:val="tr-TR"/>
        </w:rPr>
        <w:t>0</w:t>
      </w:r>
      <w:r w:rsidRPr="00C16D0E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tr-TR"/>
        </w:rPr>
        <w:t xml:space="preserve"> noktasına göre moment denklemi</w:t>
      </w:r>
    </w:p>
    <w:p w14:paraId="19F1AC5C" w14:textId="5A7C0307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DCAFBC6" wp14:editId="6D511413">
            <wp:extent cx="1971675" cy="2286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063C" w14:textId="39C25CC2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F29CDDF" wp14:editId="37184957">
            <wp:extent cx="5972175" cy="4095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0A36" w14:textId="634A8A2B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1CBB011" wp14:editId="56039A7D">
            <wp:extent cx="3305175" cy="2095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6800" w14:textId="5B57DF2F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1E2E3DAA" wp14:editId="4A73E653">
            <wp:extent cx="2800350" cy="2095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8C2F" w14:textId="0EF3F7B0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Bu durumda,</w:t>
      </w:r>
      <w:r>
        <w:rPr>
          <w:noProof/>
          <w:position w:val="-11"/>
          <w:lang w:val="tr-TR" w:eastAsia="tr-TR"/>
        </w:rPr>
        <w:drawing>
          <wp:inline distT="0" distB="0" distL="0" distR="0" wp14:anchorId="6F007327" wp14:editId="4FB9335B">
            <wp:extent cx="2933700" cy="2286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E329" w14:textId="27AC10A5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F4E9B8C" wp14:editId="66961B8E">
            <wp:extent cx="1685925" cy="2286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4794" w14:textId="2EB1FCF2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5B237C8" wp14:editId="472D44B7">
            <wp:extent cx="1800225" cy="2286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CEA3" w14:textId="7837777E" w:rsidR="00477D8F" w:rsidRPr="00C16D0E" w:rsidRDefault="00477D8F" w:rsidP="00C16D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C16D0E">
        <w:rPr>
          <w:rFonts w:ascii="Times New Roman" w:hAnsi="Times New Roman" w:cs="Times New Roman"/>
          <w:noProof/>
          <w:sz w:val="24"/>
          <w:szCs w:val="24"/>
          <w:lang w:val="tr-TR"/>
        </w:rPr>
        <w:t>2. uzuv için moment denklemini yazmak için önce konum denklemini yazalım.</w:t>
      </w:r>
    </w:p>
    <w:p w14:paraId="342EFCD6" w14:textId="3DFD85E2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112B91E" wp14:editId="56D17EE2">
            <wp:extent cx="4162425" cy="2095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66B5F" w14:textId="6D01171D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65475FC" wp14:editId="5F020EDD">
            <wp:extent cx="1381125" cy="2095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D5E1" w14:textId="3E11901F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513F2654" wp14:editId="2ABD5FD1">
            <wp:extent cx="1200150" cy="2286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05AF" w14:textId="4A9F0B92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EAE3FED" wp14:editId="09F9AE44">
            <wp:extent cx="3267075" cy="2095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E877" w14:textId="7D8EC9F9" w:rsidR="00477D8F" w:rsidRPr="00C16D0E" w:rsidRDefault="00477D8F" w:rsidP="00C16D0E">
      <w:pPr>
        <w:ind w:left="360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DD75803" wp14:editId="6006BD08">
            <wp:extent cx="2514600" cy="2095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6F41" w14:textId="2EE55AE9" w:rsidR="00477D8F" w:rsidRPr="00477D8F" w:rsidRDefault="00477D8F" w:rsidP="00477D8F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02252FCB" w14:textId="207ABC6A" w:rsidR="00CB44AE" w:rsidRDefault="00CB44AE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F9AE4D5" w14:textId="04C86D3B" w:rsidR="00DA7B2C" w:rsidRDefault="00DA7B2C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8132975" w14:textId="77777777" w:rsidR="00DA7B2C" w:rsidRPr="00124D01" w:rsidRDefault="00DA7B2C" w:rsidP="00CB44A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2252FCC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D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E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2FCF" w14:textId="77777777" w:rsidR="00B62835" w:rsidRDefault="00B62835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AC7663D" w14:textId="77777777" w:rsidR="00C16D0E" w:rsidRDefault="00C16D0E" w:rsidP="00CF20F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2253031" w14:textId="5C7EBD9C" w:rsidR="00A52CDE" w:rsidRPr="00124D01" w:rsidRDefault="00B62835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S</w:t>
      </w:r>
      <w:r w:rsidR="00473050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="00473050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02253032" w14:textId="77777777" w:rsidR="006D2AD9" w:rsidRPr="00124D01" w:rsidRDefault="006D2AD9" w:rsidP="00CF20F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225303C" wp14:editId="0225303D">
            <wp:extent cx="5748769" cy="25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ınavSoru3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76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033" w14:textId="5CF71D91" w:rsidR="005E4C34" w:rsidRDefault="00502440" w:rsidP="00D44E55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 bir krank biyel mekanizması görünmektedir.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M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ekanizmanın konum parametreleri şu şekildedir. Uzuv boyutları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0.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2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5 m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, a</w:t>
      </w:r>
      <w:r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3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0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7</w:t>
      </w:r>
      <w:r w:rsidR="00CF20F8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5 m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dir. Giriş kolu açısı,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=60°</m:t>
        </m:r>
      </m:oMath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olduğunda kayar mafsalın konumu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0.84 m</m:t>
        </m:r>
      </m:oMath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dir.</w:t>
      </w:r>
      <w:r w:rsidR="0039206B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Mekanizmanın giriş kolu</w:t>
      </w:r>
      <w:r w:rsidR="0039206B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nun hızı</w:t>
      </w:r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=40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rad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 </m:t>
        </m:r>
      </m:oMath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sabit hız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olarak ayarlanmıştır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>, yönü saatin tersi yöndedir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 durumda 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biyel uzvunun açısal hızı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=11.68 rad/s</m:t>
        </m:r>
      </m:oMath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ve</w:t>
      </w:r>
      <w:r w:rsidR="00BD352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kayar mafsalın hızı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6.30 m/s</m:t>
        </m:r>
      </m:oMath>
      <w:r w:rsidR="006D2AD9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 </w:t>
      </w:r>
      <w:r w:rsidR="00EF73E5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olarak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hesaplanmıştır.</w:t>
      </w:r>
      <w:r w:rsidR="0039206B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4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uzvuna, yatay yönde şekilde gösterilen doğrultuda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=500 N</m:t>
        </m:r>
      </m:oMath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etkimektedir.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Sistemin statik dengede olduğu durumda,</w:t>
      </w:r>
      <w:r w:rsidR="002141C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254E97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Not</w:t>
      </w:r>
      <w:r w:rsidR="005E4C34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="006D2AD9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Diğer yöntemlerle yapılan çözümler geçersiz kabul edilir.</w:t>
      </w:r>
      <w:r w:rsidR="005E4C34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56D0E20E" w14:textId="77777777" w:rsidR="00C057BE" w:rsidRDefault="00C057BE" w:rsidP="00C057B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54E0C">
        <w:rPr>
          <w:rFonts w:ascii="Times New Roman" w:hAnsi="Times New Roman" w:cs="Times New Roman"/>
          <w:noProof/>
          <w:sz w:val="24"/>
          <w:szCs w:val="24"/>
          <w:lang w:val="tr-TR"/>
        </w:rPr>
        <w:t>Genelleştirilmiş virtüel iş ifadesi</w:t>
      </w:r>
    </w:p>
    <w:p w14:paraId="267D05BC" w14:textId="77777777" w:rsidR="00C057BE" w:rsidRDefault="00C057BE" w:rsidP="00C057BE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4F7090C3" wp14:editId="2C6E73C4">
            <wp:extent cx="2185516" cy="546291"/>
            <wp:effectExtent l="0" t="0" r="5715" b="635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16" cy="55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1BE30" w14:textId="77777777" w:rsidR="00C057BE" w:rsidRPr="00F44D08" w:rsidRDefault="00C057BE" w:rsidP="00C057BE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yukarıda </w:t>
      </w:r>
      <w:r>
        <w:rPr>
          <w:rFonts w:asciiTheme="majorHAnsi" w:hAnsiTheme="majorHAnsi" w:cstheme="majorHAnsi"/>
          <w:sz w:val="24"/>
          <w:szCs w:val="24"/>
        </w:rPr>
        <w:t>verilen</w:t>
      </w:r>
      <w:r w:rsidRPr="00F44D08">
        <w:rPr>
          <w:rFonts w:asciiTheme="majorHAnsi" w:hAnsiTheme="majorHAnsi" w:cstheme="majorHAnsi"/>
          <w:sz w:val="24"/>
          <w:szCs w:val="24"/>
        </w:rPr>
        <w:t xml:space="preserve"> değerleri yerlerine yerleştirirsek sistemin statik kalması için </w:t>
      </w:r>
      <w:r>
        <w:rPr>
          <w:rFonts w:asciiTheme="majorHAnsi" w:hAnsiTheme="majorHAnsi" w:cstheme="majorHAnsi"/>
          <w:sz w:val="24"/>
          <w:szCs w:val="24"/>
        </w:rPr>
        <w:t>gerekli</w:t>
      </w:r>
      <w:r w:rsidRPr="00F44D08">
        <w:rPr>
          <w:rFonts w:asciiTheme="majorHAnsi" w:hAnsiTheme="majorHAnsi" w:cstheme="majorHAnsi"/>
          <w:sz w:val="24"/>
          <w:szCs w:val="24"/>
        </w:rPr>
        <w:t xml:space="preserve"> T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12 </w:t>
      </w:r>
      <w:r>
        <w:rPr>
          <w:rFonts w:asciiTheme="majorHAnsi" w:hAnsiTheme="majorHAnsi" w:cstheme="majorHAnsi"/>
          <w:sz w:val="24"/>
          <w:szCs w:val="24"/>
        </w:rPr>
        <w:t>torkunu</w:t>
      </w:r>
      <w:r w:rsidRPr="00F44D08">
        <w:rPr>
          <w:rFonts w:asciiTheme="majorHAnsi" w:hAnsiTheme="majorHAnsi" w:cstheme="majorHAnsi"/>
          <w:sz w:val="24"/>
          <w:szCs w:val="24"/>
        </w:rPr>
        <w:t xml:space="preserve"> belirleyebiliriz. </w:t>
      </w:r>
    </w:p>
    <w:p w14:paraId="4BF9F674" w14:textId="77777777" w:rsidR="00C057BE" w:rsidRPr="00AC7393" w:rsidRDefault="00C057BE" w:rsidP="00C057BE">
      <w:pPr>
        <w:jc w:val="both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-500 N∙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6.30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40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rad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=78.75Nm</m:t>
          </m:r>
        </m:oMath>
      </m:oMathPara>
    </w:p>
    <w:p w14:paraId="2F937BCF" w14:textId="63F6F1F5" w:rsidR="00AC7393" w:rsidRDefault="00AC7393" w:rsidP="00C057B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Ancak gerçekte olması gereken hız değerleri;</w:t>
      </w:r>
    </w:p>
    <w:p w14:paraId="39DCBACC" w14:textId="4904CD50" w:rsidR="00AC7393" w:rsidRDefault="00761E1D" w:rsidP="00C057B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=-6.96 rad/s</m:t>
        </m:r>
      </m:oMath>
      <w:r w:rsidR="00AC739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ve</w:t>
      </w:r>
      <w:r w:rsidR="00AC7393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-10.1678 m/s</m:t>
        </m:r>
      </m:oMath>
      <w:r w:rsidR="00AC7393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 </w:t>
      </w:r>
    </w:p>
    <w:p w14:paraId="4EC3CFB9" w14:textId="4EBE47EA" w:rsidR="00AC7393" w:rsidRDefault="00AC7393" w:rsidP="00C057B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Bu değerlere göre torku yeniden hesaplarsak;</w:t>
      </w:r>
    </w:p>
    <w:p w14:paraId="4EDAD92D" w14:textId="089CFF14" w:rsidR="00AC7393" w:rsidRPr="00AC7393" w:rsidRDefault="00AC7393" w:rsidP="00AC7393">
      <w:pPr>
        <w:jc w:val="both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w:lastRenderedPageBreak/>
            <m:t>-500 N∙-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10.1678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40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rad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den>
          </m:f>
          <m:r>
            <w:rPr>
              <w:rFonts w:ascii="Cambria Math" w:hAnsi="Cambria Math" w:cstheme="majorHAnsi"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=-127Nm</m:t>
          </m:r>
        </m:oMath>
      </m:oMathPara>
    </w:p>
    <w:p w14:paraId="02253034" w14:textId="19BB7E90" w:rsidR="00D44E55" w:rsidRPr="00D44E55" w:rsidRDefault="00D44E55" w:rsidP="00254E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DA7B2C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</w:p>
    <w:p w14:paraId="02253035" w14:textId="0481D495" w:rsidR="00D44E55" w:rsidRDefault="00D44E55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2253036" w14:textId="4831461A" w:rsidR="00D44E55" w:rsidRDefault="00D44E55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225303E" wp14:editId="0225303F">
            <wp:extent cx="5602660" cy="252000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ınavSoru4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6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3037" w14:textId="08F8333D" w:rsidR="00D44E55" w:rsidRDefault="00B63B1D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Yukarıda </w:t>
      </w:r>
      <w:r w:rsidR="00DA7B2C">
        <w:rPr>
          <w:rFonts w:ascii="Times New Roman" w:hAnsi="Times New Roman" w:cs="Times New Roman"/>
          <w:noProof/>
          <w:sz w:val="24"/>
          <w:szCs w:val="24"/>
          <w:lang w:val="tr-TR"/>
        </w:rPr>
        <w:t>2. soruda verilen kinematik parametrelere ve kuvvetlere ek olarak</w:t>
      </w:r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>3 uzvu</w:t>
      </w:r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=800 N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’luk kuvvet yatayla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+180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derece açı yaparak etkimektedir.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=120</m:t>
        </m:r>
      </m:oMath>
      <w:r w:rsidR="001F5A18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derecedir. </w:t>
      </w:r>
      <w:r w:rsidR="00D44E55">
        <w:rPr>
          <w:rFonts w:ascii="Times New Roman" w:hAnsi="Times New Roman" w:cs="Times New Roman"/>
          <w:noProof/>
          <w:sz w:val="24"/>
          <w:szCs w:val="24"/>
          <w:lang w:val="tr-TR"/>
        </w:rPr>
        <w:t>serbest cisim diyagramlarını çizerek bilinmeyen değerlerin bulunması için yapılması gerekeni yazınız.</w:t>
      </w:r>
    </w:p>
    <w:p w14:paraId="34D2665B" w14:textId="666DCAC6" w:rsidR="001F5A18" w:rsidRDefault="001F5A18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a.) Newton Yaklaşımı ile sırasıyla </w:t>
      </w:r>
      <w:r w:rsidRPr="001F5A18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gerekli olan tüm mafsal ve reaksiyon kuvvetlerini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bularak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7F18077E" w14:textId="417D9152" w:rsidR="001F5A18" w:rsidRDefault="001F5A18" w:rsidP="001F5A1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b.)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Sistemin statik dengede olduğu durumda,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09710DFC" w14:textId="1EE72E52" w:rsidR="00AC7393" w:rsidRPr="00AC7393" w:rsidRDefault="00AC7393" w:rsidP="001F5A1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AC7393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Çözüm:</w:t>
      </w:r>
    </w:p>
    <w:p w14:paraId="1D824227" w14:textId="46E760B8" w:rsidR="00D42799" w:rsidRDefault="00122AAF" w:rsidP="00D4279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2B99067B" wp14:editId="351E734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441065" cy="2519680"/>
            <wp:effectExtent l="0" t="0" r="0" b="0"/>
            <wp:wrapSquare wrapText="bothSides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Ödev3_3S_1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79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Eksik kinematik veri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</m:oMath>
      <w:r w:rsidR="00D42799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AC7393">
        <w:rPr>
          <w:rFonts w:ascii="Times New Roman" w:hAnsi="Times New Roman" w:cs="Times New Roman"/>
          <w:noProof/>
          <w:sz w:val="24"/>
          <w:szCs w:val="24"/>
          <w:lang w:val="tr-TR"/>
        </w:rPr>
        <w:t>s</w:t>
      </w:r>
      <w:r w:rsidR="00D42799">
        <w:rPr>
          <w:rFonts w:ascii="Times New Roman" w:hAnsi="Times New Roman" w:cs="Times New Roman"/>
          <w:noProof/>
          <w:sz w:val="24"/>
          <w:szCs w:val="24"/>
          <w:lang w:val="tr-TR"/>
        </w:rPr>
        <w:t>inüs teoreminden bulunabilir.</w:t>
      </w:r>
    </w:p>
    <w:p w14:paraId="1EFD0070" w14:textId="744E13BE" w:rsidR="00D42799" w:rsidRPr="00F239E0" w:rsidRDefault="00761E1D" w:rsidP="00D42799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0.75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0.25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(180-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bscript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14:paraId="5781D6CF" w14:textId="77777777" w:rsidR="007C4C8B" w:rsidRDefault="00761E1D" w:rsidP="00AC7393">
      <w:pPr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=-6.96 rad/s</m:t>
        </m:r>
      </m:oMath>
      <w:r w:rsidR="00AC739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 ve</w:t>
      </w:r>
    </w:p>
    <w:p w14:paraId="1E05B670" w14:textId="2B1AB624" w:rsidR="00AC7393" w:rsidRDefault="00AC7393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-10.1678 m/s</m:t>
        </m:r>
      </m:oMath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 </w:t>
      </w:r>
    </w:p>
    <w:p w14:paraId="3ACA4EFB" w14:textId="77777777" w:rsidR="007C4C8B" w:rsidRDefault="007C4C8B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7E44CD18" w14:textId="77777777" w:rsidR="007C4C8B" w:rsidRDefault="007C4C8B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307D10B9" w14:textId="77777777" w:rsidR="007C4C8B" w:rsidRDefault="007C4C8B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1B1CA94B" w14:textId="7FCE0677" w:rsid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lastRenderedPageBreak/>
        <w:t>a.)</w:t>
      </w:r>
    </w:p>
    <w:p w14:paraId="0A4AFB96" w14:textId="48F75E8D" w:rsid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4 Uzuv</w:t>
      </w:r>
    </w:p>
    <w:p w14:paraId="1DDB11BF" w14:textId="3A214FFE" w:rsidR="00FC145E" w:rsidRP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∑F=0⟹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3495D7F0" w14:textId="414AD380" w:rsidR="00FC145E" w:rsidRP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∑F=0⟹-500i+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j=0</m:t>
          </m:r>
        </m:oMath>
      </m:oMathPara>
    </w:p>
    <w:p w14:paraId="60727804" w14:textId="39D3F7FD" w:rsidR="00FC145E" w:rsidRPr="00FC145E" w:rsidRDefault="00761E1D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=500</m:t>
          </m:r>
        </m:oMath>
      </m:oMathPara>
    </w:p>
    <w:p w14:paraId="04C84C34" w14:textId="0CCB24FB" w:rsidR="00FC145E" w:rsidRDefault="00761E1D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=500i-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3327613B" w14:textId="5816FBBF" w:rsidR="00FC145E" w:rsidRDefault="00761E1D" w:rsidP="00FC145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=-500i+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</m:t>
          </m:r>
        </m:oMath>
      </m:oMathPara>
    </w:p>
    <w:p w14:paraId="13DD892B" w14:textId="01674969" w:rsid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3 Uzvu</w:t>
      </w:r>
    </w:p>
    <w:p w14:paraId="6324C216" w14:textId="0B7FB15B" w:rsidR="00FC145E" w:rsidRDefault="00FC145E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A/B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=0  </m:t>
          </m:r>
        </m:oMath>
      </m:oMathPara>
    </w:p>
    <w:p w14:paraId="0B09B61A" w14:textId="2A9527F7" w:rsidR="00AC7393" w:rsidRDefault="00761E1D" w:rsidP="00AC739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=800(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7896B76E" w14:textId="6BB124CD" w:rsidR="007C4C8B" w:rsidRPr="007C4C8B" w:rsidRDefault="00761E1D" w:rsidP="007C4C8B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=400i-692.8j</m:t>
          </m:r>
        </m:oMath>
      </m:oMathPara>
    </w:p>
    <w:p w14:paraId="243F116E" w14:textId="5AB8B4A5" w:rsidR="007C4C8B" w:rsidRDefault="00761E1D" w:rsidP="007C4C8B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=0.35(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5F926CF0" w14:textId="6549D9AA" w:rsidR="002A075F" w:rsidRPr="002A075F" w:rsidRDefault="00761E1D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=0.335i-0.1j</m:t>
          </m:r>
        </m:oMath>
      </m:oMathPara>
    </w:p>
    <w:p w14:paraId="4CE1F4AC" w14:textId="2AAC3274" w:rsidR="002A075F" w:rsidRDefault="00761E1D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A/B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=0.75(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13743FAE" w14:textId="6A835EB7" w:rsidR="002A075F" w:rsidRPr="002A075F" w:rsidRDefault="00761E1D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A/B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=0.707i-0.214j</m:t>
          </m:r>
        </m:oMath>
      </m:oMathPara>
    </w:p>
    <w:p w14:paraId="2DC74102" w14:textId="127DE016" w:rsidR="002A075F" w:rsidRDefault="002A075F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0.335i-0.1j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400i-692.8j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0.707i-0.214j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-500i+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34y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=0  </m:t>
          </m:r>
        </m:oMath>
      </m:oMathPara>
    </w:p>
    <w:p w14:paraId="6314BDEE" w14:textId="04264E01" w:rsidR="002A075F" w:rsidRDefault="00170813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=0⟹-192+0.707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-107=0⟹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=423 N</m:t>
          </m:r>
        </m:oMath>
      </m:oMathPara>
    </w:p>
    <w:p w14:paraId="6A4D7488" w14:textId="2104336C" w:rsidR="00122AAF" w:rsidRPr="00122AAF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=-500i+423j</m:t>
          </m:r>
        </m:oMath>
      </m:oMathPara>
    </w:p>
    <w:p w14:paraId="3935879B" w14:textId="2EE830C4" w:rsidR="00122AAF" w:rsidRPr="00122AAF" w:rsidRDefault="00122AAF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∑F=0⟹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)</m:t>
          </m:r>
        </m:oMath>
      </m:oMathPara>
    </w:p>
    <w:p w14:paraId="437AF829" w14:textId="5DC9526D" w:rsidR="00122AAF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=-(400i-692.8j+-500i+423j)</m:t>
          </m:r>
        </m:oMath>
      </m:oMathPara>
    </w:p>
    <w:p w14:paraId="636146A8" w14:textId="14C6EAB4" w:rsidR="00122AAF" w:rsidRPr="001F6289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=100i+270j</m:t>
          </m:r>
        </m:oMath>
      </m:oMathPara>
    </w:p>
    <w:p w14:paraId="6B92C916" w14:textId="006D5F43" w:rsidR="001F6289" w:rsidRPr="00122AAF" w:rsidRDefault="001F6289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2 Uzvu</w:t>
      </w:r>
    </w:p>
    <w:p w14:paraId="2B834786" w14:textId="30CBF6E3" w:rsidR="00122AAF" w:rsidRPr="001F6289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=-100i-270j</m:t>
          </m:r>
        </m:oMath>
      </m:oMathPara>
    </w:p>
    <w:p w14:paraId="7EEC3DF7" w14:textId="63AAA6A2" w:rsidR="001F6289" w:rsidRPr="001F6289" w:rsidRDefault="001F6289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w:lastRenderedPageBreak/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46C12522" w14:textId="5A969787" w:rsidR="001F6289" w:rsidRPr="00122AAF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=0.25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60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</m:oMath>
      </m:oMathPara>
    </w:p>
    <w:p w14:paraId="574274AF" w14:textId="05A33DB4" w:rsidR="00122AAF" w:rsidRPr="001F6289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=0.125i+0.216j</m:t>
          </m:r>
        </m:oMath>
      </m:oMathPara>
    </w:p>
    <w:p w14:paraId="02415338" w14:textId="0153E2A8" w:rsidR="001F6289" w:rsidRPr="001F6289" w:rsidRDefault="001F6289" w:rsidP="001F628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0.125i+0.216j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-100i-270j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773FA59" w14:textId="60A31475" w:rsidR="001F6289" w:rsidRPr="001F6289" w:rsidRDefault="00761E1D" w:rsidP="001F628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=12.15Nm</m:t>
          </m:r>
        </m:oMath>
      </m:oMathPara>
    </w:p>
    <w:p w14:paraId="6B54B973" w14:textId="0EDA7588" w:rsidR="001F6289" w:rsidRDefault="001F6289" w:rsidP="001F628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b.) </w:t>
      </w:r>
    </w:p>
    <w:p w14:paraId="583B367D" w14:textId="7A8771C1" w:rsidR="001F6289" w:rsidRDefault="00761E1D" w:rsidP="001F628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=0.25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+0.35(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3AF27362" w14:textId="6970E4CC" w:rsidR="001F6289" w:rsidRPr="00925DD9" w:rsidRDefault="00761E1D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=0.25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+0.35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-sin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567A7061" w14:textId="0E574E7D" w:rsidR="00925DD9" w:rsidRPr="00464BE3" w:rsidRDefault="00761E1D" w:rsidP="00925DD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=10*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-2.44(</m:t>
          </m:r>
          <m:func>
            <m:funcPr>
              <m:ctrl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-sin</m:t>
              </m: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+180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j)</m:t>
          </m:r>
        </m:oMath>
      </m:oMathPara>
    </w:p>
    <w:p w14:paraId="6A4AE685" w14:textId="77777777" w:rsidR="00925DD9" w:rsidRPr="00464BE3" w:rsidRDefault="00925DD9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00A11F97" w14:textId="0BD32A53" w:rsidR="00464BE3" w:rsidRPr="00464BE3" w:rsidRDefault="00761E1D" w:rsidP="00464BE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=-8.66i+5j-0.712i-2.32j</m:t>
          </m:r>
        </m:oMath>
      </m:oMathPara>
    </w:p>
    <w:p w14:paraId="446C6505" w14:textId="2FDEBB34" w:rsidR="00464BE3" w:rsidRPr="0070105E" w:rsidRDefault="00761E1D" w:rsidP="00464BE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=-9.372i+2.67j</m:t>
          </m:r>
        </m:oMath>
      </m:oMathPara>
    </w:p>
    <w:p w14:paraId="225B2337" w14:textId="7E18253D" w:rsidR="0070105E" w:rsidRPr="0070105E" w:rsidRDefault="0070105E" w:rsidP="00464BE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δU=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∙δv+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3D672866" w14:textId="1BA9CAF1" w:rsidR="0070105E" w:rsidRPr="0070105E" w:rsidRDefault="00761E1D" w:rsidP="00464BE3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/C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3B008B7" w14:textId="0F1A5AD2" w:rsidR="0070105E" w:rsidRPr="00122AAF" w:rsidRDefault="0070105E" w:rsidP="0070105E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(-500i)∙(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-10.1678i) 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+(400i-692.8j)∙(-9.372i+2.67j)+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*40=0</m:t>
          </m:r>
        </m:oMath>
      </m:oMathPara>
    </w:p>
    <w:p w14:paraId="1CCC9E44" w14:textId="2256231E" w:rsidR="00925DD9" w:rsidRPr="00122AAF" w:rsidRDefault="00925DD9" w:rsidP="00925DD9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5084-3749-1850+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*40=0⟹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=12.15 Nm</m:t>
          </m:r>
        </m:oMath>
      </m:oMathPara>
    </w:p>
    <w:p w14:paraId="27ABB08F" w14:textId="77777777" w:rsidR="00464BE3" w:rsidRPr="00122AAF" w:rsidRDefault="00464BE3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2E26AB92" w14:textId="77777777" w:rsidR="00122AAF" w:rsidRDefault="00122AAF" w:rsidP="00122AA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0AE4BCA9" w14:textId="77777777" w:rsidR="00122AAF" w:rsidRDefault="00122AAF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4204CAB9" w14:textId="77777777" w:rsidR="002A075F" w:rsidRDefault="002A075F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38C3D372" w14:textId="42F26A34" w:rsidR="007B2B2B" w:rsidRDefault="007B2B2B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33B507A1" w14:textId="77777777" w:rsidR="007B2B2B" w:rsidRDefault="007B2B2B" w:rsidP="002A075F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5B8DB8D4" w14:textId="2202898F" w:rsidR="00D42799" w:rsidRDefault="00D42799" w:rsidP="001F5A1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CFBA06A" w14:textId="77777777" w:rsidR="00AC7393" w:rsidRDefault="00AC7393" w:rsidP="001F5A18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425855A0" w14:textId="1C20AACF" w:rsidR="00A272B9" w:rsidRPr="00A272B9" w:rsidRDefault="00A272B9" w:rsidP="001F5A18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Soru 4,5, 6 ve 7 için aşağıdaki şekli ve verilen parametreleri kullanınız.</w:t>
      </w:r>
    </w:p>
    <w:p w14:paraId="33BE0264" w14:textId="77777777" w:rsidR="00DA7B2C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0EE8FD9D" wp14:editId="1B5621DD">
            <wp:extent cx="5806318" cy="4320000"/>
            <wp:effectExtent l="0" t="0" r="444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zeret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1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Table7Colorful"/>
        <w:tblW w:w="8080" w:type="dxa"/>
        <w:tblLook w:val="04A0" w:firstRow="1" w:lastRow="0" w:firstColumn="1" w:lastColumn="0" w:noHBand="0" w:noVBand="1"/>
      </w:tblPr>
      <w:tblGrid>
        <w:gridCol w:w="992"/>
        <w:gridCol w:w="1792"/>
        <w:gridCol w:w="571"/>
        <w:gridCol w:w="189"/>
        <w:gridCol w:w="951"/>
        <w:gridCol w:w="727"/>
        <w:gridCol w:w="165"/>
        <w:gridCol w:w="101"/>
        <w:gridCol w:w="608"/>
        <w:gridCol w:w="118"/>
        <w:gridCol w:w="797"/>
        <w:gridCol w:w="726"/>
        <w:gridCol w:w="343"/>
      </w:tblGrid>
      <w:tr w:rsidR="00DA7B2C" w:rsidRPr="00A272B9" w14:paraId="45EB78AE" w14:textId="77777777" w:rsidTr="0083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4" w:type="dxa"/>
            <w:gridSpan w:val="2"/>
            <w:noWrap/>
            <w:vAlign w:val="center"/>
          </w:tcPr>
          <w:p w14:paraId="1B6E7426" w14:textId="77777777" w:rsidR="00DA7B2C" w:rsidRPr="00A272B9" w:rsidRDefault="00DA7B2C" w:rsidP="007C4C8B">
            <w:pPr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Sabit Parametreler</w:t>
            </w:r>
          </w:p>
        </w:tc>
        <w:tc>
          <w:tcPr>
            <w:tcW w:w="2603" w:type="dxa"/>
            <w:gridSpan w:val="5"/>
            <w:noWrap/>
            <w:vAlign w:val="center"/>
          </w:tcPr>
          <w:p w14:paraId="776A83A8" w14:textId="77777777" w:rsidR="00DA7B2C" w:rsidRPr="00A272B9" w:rsidRDefault="00DA7B2C" w:rsidP="007C4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Değişken Parametreler</w:t>
            </w:r>
          </w:p>
        </w:tc>
        <w:tc>
          <w:tcPr>
            <w:tcW w:w="2693" w:type="dxa"/>
            <w:gridSpan w:val="6"/>
            <w:noWrap/>
            <w:vAlign w:val="center"/>
          </w:tcPr>
          <w:p w14:paraId="4C49CA87" w14:textId="77777777" w:rsidR="00DA7B2C" w:rsidRPr="00A272B9" w:rsidRDefault="00DA7B2C" w:rsidP="007C4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Times New Roman"/>
                <w:sz w:val="22"/>
                <w:lang w:val="tr-TR" w:eastAsia="tr-TR"/>
              </w:rPr>
              <w:t>Hız</w:t>
            </w:r>
          </w:p>
        </w:tc>
      </w:tr>
      <w:tr w:rsidR="00761E1D" w:rsidRPr="00A272B9" w14:paraId="7309B99E" w14:textId="77777777" w:rsidTr="008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5818AAB" w14:textId="77777777" w:rsidR="00761E1D" w:rsidRPr="00A272B9" w:rsidRDefault="00761E1D" w:rsidP="00761E1D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05B1ABB3" w14:textId="77777777" w:rsidR="00761E1D" w:rsidRPr="00A272B9" w:rsidRDefault="00761E1D" w:rsidP="0076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6,15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14A2F6" w14:textId="77777777" w:rsidR="00761E1D" w:rsidRPr="00A272B9" w:rsidRDefault="00761E1D" w:rsidP="0076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s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0EBC5BEF" w14:textId="77777777" w:rsidR="00761E1D" w:rsidRPr="00A272B9" w:rsidRDefault="00761E1D" w:rsidP="0076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4,30 cm</w:t>
            </w:r>
          </w:p>
        </w:tc>
        <w:tc>
          <w:tcPr>
            <w:tcW w:w="709" w:type="dxa"/>
            <w:gridSpan w:val="2"/>
            <w:noWrap/>
          </w:tcPr>
          <w:p w14:paraId="6B1FABE0" w14:textId="71FD0213" w:rsidR="00761E1D" w:rsidRPr="00A272B9" w:rsidRDefault="00761E1D" w:rsidP="0076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gridSpan w:val="4"/>
            <w:noWrap/>
          </w:tcPr>
          <w:p w14:paraId="3911983A" w14:textId="3AEB5A89" w:rsidR="00761E1D" w:rsidRPr="00A272B9" w:rsidRDefault="00761E1D" w:rsidP="0076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A272B9" w:rsidRPr="00A272B9" w14:paraId="4E307546" w14:textId="77777777" w:rsidTr="00831A1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22C65A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b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6C205085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5,45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BDF8C0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s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48FCB019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7,65 cm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0FC7A76" w14:textId="77777777" w:rsidR="00DA7B2C" w:rsidRPr="00A272B9" w:rsidRDefault="00761E1D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lang w:val="tr-TR" w:eastAsia="tr-TR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Calibri"/>
                            <w:i/>
                            <w:color w:val="000000"/>
                            <w:lang w:val="tr-TR" w:eastAsia="tr-TR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Calibri"/>
                            <w:color w:val="000000"/>
                            <w:lang w:val="tr-TR" w:eastAsia="tr-TR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lang w:val="tr-TR" w:eastAsia="tr-TR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noWrap/>
            <w:hideMark/>
          </w:tcPr>
          <w:p w14:paraId="10F2D05F" w14:textId="5FAD093E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-2 cm/s</w:t>
            </w:r>
            <w:r w:rsidR="00831A1F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 xml:space="preserve"> (sabit)</w:t>
            </w:r>
          </w:p>
        </w:tc>
      </w:tr>
      <w:tr w:rsidR="00A272B9" w:rsidRPr="00A272B9" w14:paraId="512B0807" w14:textId="77777777" w:rsidTr="008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40FD114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c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5DD4AD27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8,25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03968C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7BB3497B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35,04 der</w:t>
            </w:r>
          </w:p>
        </w:tc>
        <w:tc>
          <w:tcPr>
            <w:tcW w:w="709" w:type="dxa"/>
            <w:gridSpan w:val="2"/>
            <w:noWrap/>
            <w:hideMark/>
          </w:tcPr>
          <w:p w14:paraId="2816DE9C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gridSpan w:val="4"/>
            <w:noWrap/>
            <w:hideMark/>
          </w:tcPr>
          <w:p w14:paraId="1066C1F2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143BFB65" w14:textId="77777777" w:rsidTr="00831A1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ADFC756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sz w:val="22"/>
                <w:lang w:val="tr-TR" w:eastAsia="tr-TR"/>
              </w:rPr>
              <w:t>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2</w:t>
            </w:r>
          </w:p>
        </w:tc>
        <w:tc>
          <w:tcPr>
            <w:tcW w:w="1792" w:type="dxa"/>
            <w:noWrap/>
            <w:hideMark/>
          </w:tcPr>
          <w:p w14:paraId="75EF236D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90,46 der.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F1018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12896088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92,94 der</w:t>
            </w:r>
          </w:p>
        </w:tc>
        <w:tc>
          <w:tcPr>
            <w:tcW w:w="709" w:type="dxa"/>
            <w:gridSpan w:val="2"/>
            <w:noWrap/>
            <w:hideMark/>
          </w:tcPr>
          <w:p w14:paraId="3B4905F7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gridSpan w:val="4"/>
            <w:noWrap/>
            <w:hideMark/>
          </w:tcPr>
          <w:p w14:paraId="7B76B649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A272B9" w:rsidRPr="00A272B9" w14:paraId="5E30F393" w14:textId="77777777" w:rsidTr="0083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C280252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1</w:t>
            </w:r>
          </w:p>
        </w:tc>
        <w:tc>
          <w:tcPr>
            <w:tcW w:w="1792" w:type="dxa"/>
            <w:noWrap/>
            <w:hideMark/>
          </w:tcPr>
          <w:p w14:paraId="05EDD936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7 cm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B2A2CB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Symbol" w:eastAsia="Times New Roman" w:hAnsi="Symbol" w:cs="Calibri"/>
                <w:color w:val="000000"/>
                <w:lang w:val="tr-TR" w:eastAsia="tr-TR"/>
              </w:rPr>
              <w:t></w:t>
            </w:r>
            <w:r w:rsidRPr="00A272B9">
              <w:rPr>
                <w:rFonts w:ascii="Comic Sans MS" w:eastAsia="Times New Roman" w:hAnsi="Comic Sans MS" w:cs="Calibri"/>
                <w:color w:val="000000"/>
                <w:vertAlign w:val="subscript"/>
                <w:lang w:val="tr-TR" w:eastAsia="tr-TR"/>
              </w:rPr>
              <w:t>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noWrap/>
            <w:hideMark/>
          </w:tcPr>
          <w:p w14:paraId="301C05BC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100,45 der</w:t>
            </w:r>
          </w:p>
        </w:tc>
        <w:tc>
          <w:tcPr>
            <w:tcW w:w="709" w:type="dxa"/>
            <w:gridSpan w:val="2"/>
            <w:noWrap/>
            <w:hideMark/>
          </w:tcPr>
          <w:p w14:paraId="3E14DBC8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gridSpan w:val="4"/>
            <w:noWrap/>
            <w:hideMark/>
          </w:tcPr>
          <w:p w14:paraId="4140635E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7104AE3D" w14:textId="77777777" w:rsidTr="00831A1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6FD33DC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b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1</w:t>
            </w:r>
          </w:p>
        </w:tc>
        <w:tc>
          <w:tcPr>
            <w:tcW w:w="1792" w:type="dxa"/>
            <w:noWrap/>
            <w:hideMark/>
          </w:tcPr>
          <w:p w14:paraId="0ABB3027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3 cm</w:t>
            </w:r>
          </w:p>
        </w:tc>
        <w:tc>
          <w:tcPr>
            <w:tcW w:w="760" w:type="dxa"/>
            <w:gridSpan w:val="2"/>
            <w:noWrap/>
            <w:hideMark/>
          </w:tcPr>
          <w:p w14:paraId="4A33089B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14:paraId="22DE043E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14:paraId="3A558183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984" w:type="dxa"/>
            <w:gridSpan w:val="4"/>
            <w:noWrap/>
            <w:hideMark/>
          </w:tcPr>
          <w:p w14:paraId="7D5640E6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12A797FF" w14:textId="77777777" w:rsidTr="00831A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3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B9D4F92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3</w:t>
            </w:r>
          </w:p>
        </w:tc>
        <w:tc>
          <w:tcPr>
            <w:tcW w:w="1792" w:type="dxa"/>
            <w:noWrap/>
            <w:hideMark/>
          </w:tcPr>
          <w:p w14:paraId="3D028628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4 cm</w:t>
            </w:r>
          </w:p>
        </w:tc>
        <w:tc>
          <w:tcPr>
            <w:tcW w:w="760" w:type="dxa"/>
            <w:gridSpan w:val="2"/>
            <w:noWrap/>
            <w:hideMark/>
          </w:tcPr>
          <w:p w14:paraId="24E17883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678" w:type="dxa"/>
            <w:gridSpan w:val="2"/>
            <w:noWrap/>
            <w:hideMark/>
          </w:tcPr>
          <w:p w14:paraId="78D8F41B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992" w:type="dxa"/>
            <w:gridSpan w:val="4"/>
            <w:noWrap/>
            <w:hideMark/>
          </w:tcPr>
          <w:p w14:paraId="3619AAB1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523" w:type="dxa"/>
            <w:gridSpan w:val="2"/>
            <w:noWrap/>
            <w:hideMark/>
          </w:tcPr>
          <w:p w14:paraId="11B61DF2" w14:textId="77777777" w:rsidR="00DA7B2C" w:rsidRPr="00A272B9" w:rsidRDefault="00DA7B2C" w:rsidP="007C4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  <w:tr w:rsidR="00DA7B2C" w:rsidRPr="00A272B9" w14:paraId="24965863" w14:textId="77777777" w:rsidTr="00831A1F">
        <w:trPr>
          <w:gridAfter w:val="2"/>
          <w:wAfter w:w="106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27EC543" w14:textId="77777777" w:rsidR="00DA7B2C" w:rsidRPr="00A272B9" w:rsidRDefault="00DA7B2C" w:rsidP="007C4C8B">
            <w:pPr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lang w:val="tr-TR" w:eastAsia="tr-TR"/>
              </w:rPr>
              <w:t>a</w:t>
            </w:r>
            <w:r w:rsidRPr="00A272B9">
              <w:rPr>
                <w:rFonts w:ascii="Comic Sans MS" w:eastAsia="Times New Roman" w:hAnsi="Comic Sans MS" w:cs="Calibri"/>
                <w:color w:val="000000"/>
                <w:sz w:val="22"/>
                <w:vertAlign w:val="subscript"/>
                <w:lang w:val="tr-TR" w:eastAsia="tr-TR"/>
              </w:rPr>
              <w:t>5</w:t>
            </w:r>
          </w:p>
        </w:tc>
        <w:tc>
          <w:tcPr>
            <w:tcW w:w="1792" w:type="dxa"/>
            <w:noWrap/>
            <w:hideMark/>
          </w:tcPr>
          <w:p w14:paraId="14627AF4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  <w:r w:rsidRPr="00A272B9"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  <w:t>5,17</w:t>
            </w:r>
          </w:p>
        </w:tc>
        <w:tc>
          <w:tcPr>
            <w:tcW w:w="571" w:type="dxa"/>
            <w:noWrap/>
            <w:hideMark/>
          </w:tcPr>
          <w:p w14:paraId="21138D6D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color w:val="000000"/>
                <w:lang w:val="tr-TR" w:eastAsia="tr-TR"/>
              </w:rPr>
            </w:pPr>
          </w:p>
        </w:tc>
        <w:tc>
          <w:tcPr>
            <w:tcW w:w="1140" w:type="dxa"/>
            <w:gridSpan w:val="2"/>
            <w:noWrap/>
            <w:hideMark/>
          </w:tcPr>
          <w:p w14:paraId="06255D93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993" w:type="dxa"/>
            <w:gridSpan w:val="3"/>
            <w:noWrap/>
            <w:hideMark/>
          </w:tcPr>
          <w:p w14:paraId="6283951C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  <w:tc>
          <w:tcPr>
            <w:tcW w:w="1523" w:type="dxa"/>
            <w:gridSpan w:val="3"/>
            <w:noWrap/>
            <w:hideMark/>
          </w:tcPr>
          <w:p w14:paraId="6CFC42AA" w14:textId="77777777" w:rsidR="00DA7B2C" w:rsidRPr="00A272B9" w:rsidRDefault="00DA7B2C" w:rsidP="007C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lang w:val="tr-TR" w:eastAsia="tr-TR"/>
              </w:rPr>
            </w:pPr>
          </w:p>
        </w:tc>
      </w:tr>
    </w:tbl>
    <w:p w14:paraId="36C9A5B5" w14:textId="77777777" w:rsidR="00DA7B2C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913FC69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3DB6A79D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41AA4B32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0E6DF20" w14:textId="1538DE06" w:rsidR="00DA7B2C" w:rsidRPr="00124D01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4:</w:t>
      </w:r>
    </w:p>
    <w:p w14:paraId="640ACEAD" w14:textId="5ABBD340" w:rsidR="00DA7B2C" w:rsidRPr="00124D01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Şekilde gör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ülen mekanizmada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tüm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uzuv boyutları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belirli bir konumdaki değişken parametreler ve bu konumda iken 4 uzvunun hızı verilmektedir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: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Tüm uzuvlar ağırlıksız ve tüm mafsallar sürtünmesiz kabul edilmektedir.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4 ve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6 uzvuna,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dikey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yönde şekilde gösterilen doğrultuda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=5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=6.95 N</m:t>
        </m:r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kuvveti </w:t>
      </w:r>
      <w:r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etkimektedir. </w:t>
      </w:r>
    </w:p>
    <w:p w14:paraId="0DA7AD06" w14:textId="77777777" w:rsidR="00DA7B2C" w:rsidRPr="00124D01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Problem kapsamında sırasıyla aşağıdakilerin yapılması istenmektedir.</w:t>
      </w:r>
    </w:p>
    <w:p w14:paraId="74A5816A" w14:textId="77777777" w:rsidR="00DA7B2C" w:rsidRPr="00124D01" w:rsidRDefault="00DA7B2C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Verilenler doğrultusunda SCD’larını çiziniz.</w:t>
      </w:r>
    </w:p>
    <w:p w14:paraId="0C62AF3B" w14:textId="77777777" w:rsidR="00DA7B2C" w:rsidRPr="00124D01" w:rsidRDefault="00761E1D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DA7B2C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torkunun bulunması hedefiyle, gerekli denklemleri yazınız. </w:t>
      </w:r>
    </w:p>
    <w:p w14:paraId="40E91751" w14:textId="77777777" w:rsidR="00DA7B2C" w:rsidRPr="00124D01" w:rsidRDefault="00761E1D" w:rsidP="00DA7B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DA7B2C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</w:p>
    <w:p w14:paraId="493050B2" w14:textId="5CC16D05" w:rsidR="00DA7B2C" w:rsidRDefault="0011322F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Çözüm 4:</w:t>
      </w:r>
    </w:p>
    <w:p w14:paraId="02FA70AE" w14:textId="61BABA29" w:rsidR="0011322F" w:rsidRDefault="0011322F" w:rsidP="0011322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SCD</w:t>
      </w:r>
    </w:p>
    <w:p w14:paraId="63A23AE8" w14:textId="615465E4" w:rsidR="0011322F" w:rsidRDefault="0011322F" w:rsidP="0011322F">
      <w:pPr>
        <w:rPr>
          <w:rFonts w:eastAsiaTheme="minorEastAsia"/>
          <w:noProof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631DDC19" wp14:editId="6AC7047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58621" cy="2880000"/>
            <wp:effectExtent l="0" t="0" r="0" b="0"/>
            <wp:wrapSquare wrapText="bothSides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Ödev3_4S_1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2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56</m:t>
            </m:r>
          </m:sub>
        </m:sSub>
        <m:r>
          <w:rPr>
            <w:rFonts w:ascii="Cambria Math" w:eastAsiaTheme="minorEastAsia" w:hAnsi="Cambria Math"/>
            <w:noProof/>
            <w:lang w:val="tr-TR"/>
          </w:rPr>
          <m:t>sin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tr-TR"/>
              </w:rPr>
              <m:t>θ</m:t>
            </m:r>
          </m:e>
          <m:sub>
            <m:r>
              <w:rPr>
                <w:rFonts w:ascii="Cambria Math" w:eastAsiaTheme="minorEastAsia" w:hAnsi="Cambria Math"/>
                <w:noProof/>
                <w:lang w:val="tr-TR"/>
              </w:rPr>
              <m:t>15</m:t>
            </m:r>
          </m:sub>
        </m:sSub>
        <m:r>
          <w:rPr>
            <w:rFonts w:ascii="Cambria Math" w:eastAsiaTheme="minorEastAsia" w:hAnsi="Cambria Math"/>
            <w:noProof/>
            <w:lang w:val="tr-T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lang w:val="tr-TR"/>
              </w:rPr>
              <m:t>16</m:t>
            </m:r>
          </m:sub>
        </m:sSub>
        <m:r>
          <w:rPr>
            <w:rFonts w:ascii="Cambria Math" w:eastAsiaTheme="minorEastAsia" w:hAnsi="Cambria Math"/>
            <w:noProof/>
            <w:lang w:val="tr-TR"/>
          </w:rPr>
          <m:t>⟹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val="tr-TR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val="tr-TR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lang w:val="tr-TR"/>
              </w:rPr>
              <m:t>56</m:t>
            </m:r>
          </m:sub>
        </m:sSub>
        <m:r>
          <w:rPr>
            <w:rFonts w:ascii="Cambria Math" w:eastAsiaTheme="minorEastAsia" w:hAnsi="Cambria Math"/>
            <w:noProof/>
            <w:lang w:val="tr-TR"/>
          </w:rPr>
          <m:t>=</m:t>
        </m:r>
        <m:f>
          <m:f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6.95</m:t>
            </m:r>
            <m:ctrlPr>
              <w:rPr>
                <w:rFonts w:ascii="Cambria Math" w:eastAsiaTheme="minorEastAsia" w:hAnsi="Cambria Math"/>
                <w:i/>
                <w:noProof/>
                <w:lang w:val="tr-TR"/>
              </w:rPr>
            </m:ctrlP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val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100.45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/>
            <w:noProof/>
            <w:lang w:val="tr-TR"/>
          </w:rPr>
          <m:t>=7.06N</m:t>
        </m:r>
      </m:oMath>
    </w:p>
    <w:p w14:paraId="63FC4E4A" w14:textId="05E92489" w:rsidR="00695923" w:rsidRDefault="00761E1D" w:rsidP="0011322F">
      <w:pPr>
        <w:rPr>
          <w:rFonts w:eastAsiaTheme="minorEastAsia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sin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/>
                  <w:noProof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35.04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noProof/>
              <w:lang w:val="tr-TR"/>
            </w:rPr>
            <m:t>=8.71N</m:t>
          </m:r>
        </m:oMath>
      </m:oMathPara>
    </w:p>
    <w:p w14:paraId="745BEEE8" w14:textId="7F0AAE3B" w:rsidR="00695923" w:rsidRDefault="00761E1D" w:rsidP="0011322F">
      <w:pPr>
        <w:rPr>
          <w:rFonts w:eastAsiaTheme="minorEastAsia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=7.06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/>
              <w:noProof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52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</m:oMath>
      </m:oMathPara>
    </w:p>
    <w:p w14:paraId="514A43FD" w14:textId="24A5B81F" w:rsidR="00CF5082" w:rsidRPr="00695923" w:rsidRDefault="00761E1D" w:rsidP="00CF508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r>
            <w:rPr>
              <w:rFonts w:ascii="Cambria Math" w:eastAsiaTheme="minorEastAsia" w:hAnsi="Cambria Math"/>
              <w:noProof/>
              <w:lang w:val="tr-TR"/>
            </w:rPr>
            <m:t>8.71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/>
              <w:noProof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</m:oMath>
      </m:oMathPara>
    </w:p>
    <w:p w14:paraId="47D823E2" w14:textId="2C1E8781" w:rsidR="00CF5082" w:rsidRPr="00695923" w:rsidRDefault="00761E1D" w:rsidP="00CF508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cb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=6.15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</m:oMath>
      </m:oMathPara>
    </w:p>
    <w:p w14:paraId="4E41A739" w14:textId="4B21D333" w:rsidR="00CF5082" w:rsidRPr="00695923" w:rsidRDefault="00761E1D" w:rsidP="00CF508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cd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=5.45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</m:oMath>
      </m:oMathPara>
    </w:p>
    <w:p w14:paraId="2897491F" w14:textId="7131BE05" w:rsidR="00CF5082" w:rsidRPr="0048136C" w:rsidRDefault="0048136C" w:rsidP="0011322F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cb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cd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654AC4D" w14:textId="77777777" w:rsidR="0048136C" w:rsidRDefault="0048136C" w:rsidP="0011322F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52885098" w14:textId="0398FA3D" w:rsidR="0048136C" w:rsidRPr="00695923" w:rsidRDefault="0048136C" w:rsidP="0011322F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=-83.34 Ncm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;</m:t>
          </m:r>
          <m:r>
            <m:rPr>
              <m:nor/>
            </m:rPr>
            <w:rPr>
              <w:rFonts w:ascii="Cambria Math" w:eastAsiaTheme="minorEastAsia" w:hAnsi="Cambria Math" w:cs="Times New Roman"/>
              <w:noProof/>
              <w:lang w:val="tr-TR"/>
            </w:rPr>
            <m:t>şekilde gösterilenin aksine saat yönünde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 </m:t>
          </m:r>
        </m:oMath>
      </m:oMathPara>
    </w:p>
    <w:p w14:paraId="58C62BD0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FDB46C8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46043DD2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491F1E7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7BC6C8A3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4DDF2096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1180C80D" w14:textId="77777777" w:rsidR="0064142C" w:rsidRDefault="006414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D94A76F" w14:textId="64D9C5A9" w:rsidR="00DA7B2C" w:rsidRPr="00124D01" w:rsidRDefault="00DA7B2C" w:rsidP="00DA7B2C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5:</w:t>
      </w:r>
    </w:p>
    <w:p w14:paraId="2AE8474F" w14:textId="4B405EE0" w:rsidR="00DA7B2C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Bu soruda kütlelerin ağırlıklarınıda hesaba katarak işlem yapılması istenmektedir. Verilen mekanizmada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200’er gram  m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ise 400 gr ve k</w:t>
      </w:r>
      <w:r w:rsidRPr="00BD7AC0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=0,2 cm dir; 4 ve 6 uzvunun ağırlık merkezi cismin ortasında; 2 uzvunun ağırlık merkezi ise dönme merkezindedir. Uzuvlara etkiyen atalet kuvvet ve momentlerini bulunuz.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Not:Bilinmeyen hız ve ivme bileşenleri için gerekli ise kinematik analiz yapınız.</w:t>
      </w:r>
    </w:p>
    <w:p w14:paraId="0AAD2FE4" w14:textId="77777777" w:rsidR="0011322F" w:rsidRDefault="0011322F" w:rsidP="0011322F">
      <w:pPr>
        <w:pStyle w:val="ListParagraph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C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A=CB+BA⟹-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</m:sup>
          </m:sSup>
        </m:oMath>
      </m:oMathPara>
    </w:p>
    <w:p w14:paraId="334B5FE3" w14:textId="46DEC6E7" w:rsidR="007342E7" w:rsidRDefault="0011322F" w:rsidP="007342E7">
      <w:pPr>
        <w:pStyle w:val="ListParagraph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E=CD+DE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</m:sup>
          </m:sSup>
        </m:oMath>
      </m:oMathPara>
    </w:p>
    <w:p w14:paraId="6B8178C9" w14:textId="6D84EAAA" w:rsid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Konum Denklemleri;</w:t>
      </w:r>
    </w:p>
    <w:p w14:paraId="3F6DF033" w14:textId="635AEF29" w:rsidR="007342E7" w:rsidRP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15</m:t>
                      </m:r>
                    </m:sub>
                  </m:sSub>
                </m:e>
              </m:d>
            </m:e>
          </m:func>
        </m:oMath>
      </m:oMathPara>
    </w:p>
    <w:p w14:paraId="3295F134" w14:textId="43C25D80" w:rsid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15</m:t>
                      </m:r>
                    </m:sub>
                  </m:sSub>
                </m:e>
              </m:d>
            </m:e>
          </m:func>
        </m:oMath>
      </m:oMathPara>
    </w:p>
    <w:p w14:paraId="1FDF82F5" w14:textId="053A666B" w:rsidR="007342E7" w:rsidRP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b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</m:oMath>
      </m:oMathPara>
    </w:p>
    <w:p w14:paraId="5CAFAFDE" w14:textId="0A46EA5A" w:rsidR="007342E7" w:rsidRP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b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</m:oMath>
      </m:oMathPara>
    </w:p>
    <w:p w14:paraId="4DF26F6E" w14:textId="0DC7B864" w:rsid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Hız Denklemleri;</w:t>
      </w:r>
    </w:p>
    <w:p w14:paraId="5B2BEE8C" w14:textId="7656C230" w:rsidR="007342E7" w:rsidRPr="004277FF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0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15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15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⟹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15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</m:den>
          </m:f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⟹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noProof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15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25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noProof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606E29F6" w14:textId="35973FC7" w:rsidR="004277FF" w:rsidRDefault="004277FF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25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</m:den>
          </m:f>
        </m:oMath>
      </m:oMathPara>
    </w:p>
    <w:p w14:paraId="68A9A37A" w14:textId="487F8B9D" w:rsidR="007342E7" w:rsidRP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15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15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5277BBCB" w14:textId="393E9739" w:rsidR="007342E7" w:rsidRPr="001F2BA9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b/>
          <w:noProof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0</m:t>
          </m:r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b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⟹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</m:den>
          </m:f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⟹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noProof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  <w:noProof/>
                      <w:lang w:val="tr-T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74278983" w14:textId="4FCBC64E" w:rsidR="001F2BA9" w:rsidRDefault="001F2BA9" w:rsidP="001F2BA9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</m:den>
          </m:f>
        </m:oMath>
      </m:oMathPara>
    </w:p>
    <w:p w14:paraId="21151099" w14:textId="3E090A4F" w:rsidR="007342E7" w:rsidRPr="007342E7" w:rsidRDefault="007342E7" w:rsidP="007342E7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b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/>
                  <w:noProof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="Times New Roman"/>
              <w:noProof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3B2C73BF" w14:textId="1689D7D0" w:rsidR="0064142C" w:rsidRDefault="004277FF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Soruda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>=-2 cm/s</m:t>
        </m:r>
      </m:oMath>
      <w:r>
        <w:rPr>
          <w:rFonts w:ascii="Times New Roman" w:eastAsiaTheme="minorEastAsia" w:hAnsi="Times New Roman" w:cs="Times New Roman"/>
          <w:noProof/>
          <w:lang w:val="tr-TR"/>
        </w:rPr>
        <w:t xml:space="preserve"> olarak verildiğine göre;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16</m:t>
            </m:r>
          </m:sub>
        </m:sSub>
      </m:oMath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elde edilen denklemleri taraf tarafa bölerek elde edilirse bilinmeyen </w:t>
      </w:r>
      <m:oMath>
        <m:sSub>
          <m:sSubPr>
            <m:ctrlPr>
              <w:rPr>
                <w:rFonts w:ascii="Cambria Math" w:hAnsi="Cambria Math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lang w:val="tr-T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noProof/>
                <w:lang w:val="tr-TR"/>
              </w:rPr>
              <m:t>12</m:t>
            </m:r>
          </m:sub>
        </m:sSub>
      </m:oMath>
      <w:r>
        <w:rPr>
          <w:rFonts w:ascii="Times New Roman" w:eastAsiaTheme="minorEastAsia" w:hAnsi="Times New Roman" w:cs="Times New Roman"/>
          <w:noProof/>
          <w:lang w:val="tr-TR"/>
        </w:rPr>
        <w:t xml:space="preserve">’nin yok olduğunu 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16</m:t>
            </m:r>
          </m:sub>
        </m:sSub>
      </m:oMath>
      <w:r>
        <w:rPr>
          <w:rFonts w:ascii="Times New Roman" w:eastAsiaTheme="minorEastAsia" w:hAnsi="Times New Roman" w:cs="Times New Roman"/>
          <w:noProof/>
          <w:lang w:val="tr-TR"/>
        </w:rPr>
        <w:t>’nın konum değişkenlerine bağlı olarak bulunabildiği görülür</w:t>
      </w:r>
      <w:r w:rsidR="001F2BA9">
        <w:rPr>
          <w:rFonts w:ascii="Times New Roman" w:eastAsiaTheme="minorEastAsia" w:hAnsi="Times New Roman" w:cs="Times New Roman"/>
          <w:noProof/>
          <w:lang w:val="tr-TR"/>
        </w:rPr>
        <w:t xml:space="preserve">. </w:t>
      </w:r>
    </w:p>
    <w:p w14:paraId="41290820" w14:textId="170A1C75" w:rsidR="0064142C" w:rsidRPr="0064142C" w:rsidRDefault="0064142C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12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noProof/>
                  <w:lang w:val="tr-TR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25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15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12</m:t>
                  </m:r>
                </m:sub>
              </m:sSub>
            </m:den>
          </m:f>
        </m:oMath>
      </m:oMathPara>
    </w:p>
    <w:p w14:paraId="7DC871A3" w14:textId="07F44794" w:rsidR="0064142C" w:rsidRPr="0064142C" w:rsidRDefault="0064142C" w:rsidP="0064142C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25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15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den>
          </m:f>
          <m:r>
            <w:rPr>
              <w:rFonts w:ascii="Cambria Math" w:hAnsi="Cambria Math"/>
              <w:noProof/>
              <w:lang w:val="tr-TR"/>
            </w:rPr>
            <m:t>=hız oranı</m:t>
          </m:r>
        </m:oMath>
      </m:oMathPara>
    </w:p>
    <w:p w14:paraId="416ABED3" w14:textId="7D68A409" w:rsidR="0064142C" w:rsidRDefault="0064142C" w:rsidP="0064142C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hız oranı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</m:t>
          </m:r>
        </m:oMath>
      </m:oMathPara>
    </w:p>
    <w:p w14:paraId="79F26A73" w14:textId="77777777" w:rsidR="0064142C" w:rsidRDefault="0064142C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</w:p>
    <w:p w14:paraId="086EED61" w14:textId="6616DCB4" w:rsidR="0011322F" w:rsidRDefault="001F2BA9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 xml:space="preserve">Yine </w:t>
      </w:r>
      <w:r w:rsidR="0064142C">
        <w:rPr>
          <w:rFonts w:ascii="Times New Roman" w:eastAsiaTheme="minorEastAsia" w:hAnsi="Times New Roman" w:cs="Times New Roman"/>
          <w:noProof/>
          <w:lang w:val="tr-TR"/>
        </w:rPr>
        <w:t xml:space="preserve">yukarıda türetilen kinematik ilişkiler kullanılarak </w:t>
      </w:r>
      <w:r>
        <w:rPr>
          <w:rFonts w:ascii="Times New Roman" w:eastAsiaTheme="minorEastAsia" w:hAnsi="Times New Roman" w:cs="Times New Roman"/>
          <w:noProof/>
          <w:lang w:val="tr-TR"/>
        </w:rPr>
        <w:t xml:space="preserve">verilen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>=-2 cm/s</m:t>
        </m:r>
      </m:oMath>
      <w:r>
        <w:rPr>
          <w:rFonts w:ascii="Times New Roman" w:eastAsiaTheme="minorEastAsia" w:hAnsi="Times New Roman" w:cs="Times New Roman"/>
          <w:noProof/>
          <w:lang w:val="tr-TR"/>
        </w:rPr>
        <w:t xml:space="preserve"> h</w:t>
      </w:r>
      <w:r w:rsidR="0064142C">
        <w:rPr>
          <w:rFonts w:ascii="Times New Roman" w:eastAsiaTheme="minorEastAsia" w:hAnsi="Times New Roman" w:cs="Times New Roman"/>
          <w:noProof/>
          <w:lang w:val="tr-TR"/>
        </w:rPr>
        <w:t>ı</w:t>
      </w:r>
      <w:r>
        <w:rPr>
          <w:rFonts w:ascii="Times New Roman" w:eastAsiaTheme="minorEastAsia" w:hAnsi="Times New Roman" w:cs="Times New Roman"/>
          <w:noProof/>
          <w:lang w:val="tr-TR"/>
        </w:rPr>
        <w:t xml:space="preserve">zı kullanılarak sırasıyla </w:t>
      </w:r>
      <m:oMath>
        <m:sSub>
          <m:sSubPr>
            <m:ctrlPr>
              <w:rPr>
                <w:rFonts w:ascii="Cambria Math" w:hAnsi="Cambria Math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lang w:val="tr-T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noProof/>
                <w:lang w:val="tr-TR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 xml:space="preserve">,   </m:t>
        </m:r>
        <m:sSub>
          <m:sSubPr>
            <m:ctrlPr>
              <w:rPr>
                <w:rFonts w:ascii="Cambria Math" w:hAnsi="Cambria Math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lang w:val="tr-T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noProof/>
                <w:lang w:val="tr-TR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noProof/>
            <w:lang w:val="tr-TR"/>
          </w:rPr>
          <m:t xml:space="preserve"> ve </m:t>
        </m:r>
        <m:sSub>
          <m:sSubPr>
            <m:ctrlPr>
              <w:rPr>
                <w:rFonts w:ascii="Cambria Math" w:hAnsi="Cambria Math"/>
                <w:i/>
                <w:noProof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lang w:val="tr-TR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noProof/>
                <w:lang w:val="tr-TR"/>
              </w:rPr>
              <m:t>15</m:t>
            </m:r>
          </m:sub>
        </m:sSub>
      </m:oMath>
      <w:r>
        <w:rPr>
          <w:rFonts w:ascii="Times New Roman" w:eastAsiaTheme="minorEastAsia" w:hAnsi="Times New Roman" w:cs="Times New Roman"/>
          <w:noProof/>
          <w:lang w:val="tr-TR"/>
        </w:rPr>
        <w:t xml:space="preserve"> hızları bulunabilir.</w:t>
      </w:r>
    </w:p>
    <w:p w14:paraId="41E90BC9" w14:textId="37695255" w:rsidR="006B64ED" w:rsidRDefault="006B64ED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İvme Denklemleri</w:t>
      </w:r>
    </w:p>
    <w:p w14:paraId="701D6A82" w14:textId="77777777" w:rsidR="006B64ED" w:rsidRPr="006B64ED" w:rsidRDefault="006B64ED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limUpp>
            <m:limUpp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limUppPr>
            <m:e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⟹</m:t>
              </m:r>
            </m:e>
            <m:lim>
              <m:r>
                <w:rPr>
                  <w:rFonts w:ascii="Cambria Math" w:eastAsiaTheme="minorEastAsia" w:hAnsi="Cambria Math" w:cs="Times New Roman"/>
                  <w:noProof/>
                  <w:lang w:val="tr-TR"/>
                </w:rPr>
                <m:t>D</m:t>
              </m:r>
            </m:lim>
          </m:limUpp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5E884D1F" w14:textId="66EF3BEA" w:rsidR="006B64ED" w:rsidRDefault="006B64ED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23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13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433A704F" w14:textId="49F1F6D9" w:rsidR="006B64ED" w:rsidRPr="0081390A" w:rsidRDefault="006B64ED" w:rsidP="006B64ED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</m:t>
              </m:r>
              <m:r>
                <w:rPr>
                  <w:rFonts w:ascii="Cambria Math" w:hAnsi="Cambria Math"/>
                  <w:noProof/>
                  <w:lang w:val="tr-TR"/>
                </w:rPr>
                <m:t>'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3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</m:den>
              </m:f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e>
          </m:d>
        </m:oMath>
      </m:oMathPara>
    </w:p>
    <w:p w14:paraId="6297D086" w14:textId="51EA6467" w:rsidR="0081390A" w:rsidRPr="0081390A" w:rsidRDefault="0081390A" w:rsidP="006B64ED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Benzer şekilde</w:t>
      </w:r>
    </w:p>
    <w:p w14:paraId="76C8D203" w14:textId="097D50F4" w:rsidR="0081390A" w:rsidRPr="0081390A" w:rsidRDefault="0081390A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g'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25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lang w:val="tr-TR"/>
                    </w:rPr>
                    <m:t>5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15</m:t>
                              </m:r>
                            </m:sub>
                          </m:sSub>
                        </m:e>
                      </m:d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tr-TR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15</m:t>
                              </m:r>
                            </m:sub>
                          </m:sSub>
                        </m:e>
                      </m:d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15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tr-TR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15</m:t>
                              </m:r>
                            </m:sub>
                          </m:sSub>
                        </m:e>
                      </m:d>
                    </m:e>
                  </m:func>
                </m:den>
              </m:f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e>
          </m:d>
        </m:oMath>
      </m:oMathPara>
    </w:p>
    <w:p w14:paraId="03915249" w14:textId="2914C569" w:rsidR="0081390A" w:rsidRDefault="0081390A" w:rsidP="006B64ED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 xml:space="preserve">Böylece </w:t>
      </w:r>
    </w:p>
    <w:p w14:paraId="1CE61B13" w14:textId="08B3DF69" w:rsidR="0081390A" w:rsidRPr="0081390A" w:rsidRDefault="0081390A" w:rsidP="006B64ED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13</m:t>
                      </m:r>
                    </m:sub>
                  </m:sSub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12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noProof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23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noProof/>
                          <w:lang w:val="tr-T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tr-TR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lang w:val="tr-T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lang w:val="tr-TR"/>
                                </w:rPr>
                                <m:t>13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den>
          </m:f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570376DF" w14:textId="7BA3BF44" w:rsidR="0081390A" w:rsidRDefault="0081390A" w:rsidP="006B64ED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Olarak bulunur.</w:t>
      </w:r>
    </w:p>
    <w:p w14:paraId="34C86EEF" w14:textId="2319852A" w:rsidR="0081390A" w:rsidRPr="0081390A" w:rsidRDefault="0081390A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15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tr-TR"/>
                </w:rPr>
                <m:t>g</m:t>
              </m:r>
              <m:r>
                <w:rPr>
                  <w:rFonts w:ascii="Cambria Math" w:hAnsi="Cambria Math"/>
                  <w:noProof/>
                  <w:lang w:val="tr-TR"/>
                </w:rPr>
                <m:t>'</m:t>
              </m:r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25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2516623E" w14:textId="610CF914" w:rsidR="0081390A" w:rsidRDefault="0081390A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Ve</w:t>
      </w:r>
    </w:p>
    <w:p w14:paraId="43266806" w14:textId="382DD838" w:rsidR="0081390A" w:rsidRPr="00A84246" w:rsidRDefault="00D2312B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noProof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tr-TR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noProof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g</m:t>
                  </m:r>
                  <m:r>
                    <w:rPr>
                      <w:rFonts w:ascii="Cambria Math" w:hAnsi="Cambria Math"/>
                      <w:noProof/>
                      <w:lang w:val="tr-TR"/>
                    </w:rPr>
                    <m:t>'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tr-TR"/>
                    </w:rPr>
                    <m:t>25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</m:oMath>
      </m:oMathPara>
    </w:p>
    <w:p w14:paraId="51CCAC37" w14:textId="2CEB0B58" w:rsidR="00A84246" w:rsidRDefault="00A84246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lang w:val="tr-TR"/>
                </w:rPr>
                <m:t>12</m:t>
              </m:r>
            </m:sub>
          </m:sSub>
          <m:r>
            <w:rPr>
              <w:rFonts w:ascii="Cambria Math" w:hAnsi="Cambria Math"/>
              <w:noProof/>
              <w:lang w:val="tr-TR"/>
            </w:rPr>
            <m:t>=0.3398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tr-TR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lang w:val="tr-TR"/>
            </w:rPr>
            <m:t xml:space="preserve"> ve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lang w:val="tr-TR"/>
            </w:rPr>
            <m:t xml:space="preserve">=-1.6307 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tr-TR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p>
              </m:sSup>
            </m:den>
          </m:f>
        </m:oMath>
      </m:oMathPara>
    </w:p>
    <w:p w14:paraId="501EF16E" w14:textId="5C97A324" w:rsidR="00A84246" w:rsidRPr="0081390A" w:rsidRDefault="00A84246" w:rsidP="0081390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lang w:val="tr-TR"/>
        </w:rPr>
      </w:pPr>
      <w:r>
        <w:rPr>
          <w:rFonts w:ascii="Times New Roman" w:eastAsiaTheme="minorEastAsia" w:hAnsi="Times New Roman" w:cs="Times New Roman"/>
          <w:noProof/>
          <w:lang w:val="tr-TR"/>
        </w:rPr>
        <w:t>Olarak bulunmuştur.</w:t>
      </w:r>
    </w:p>
    <w:p w14:paraId="02DA605F" w14:textId="4772AE0C" w:rsidR="006B64ED" w:rsidRDefault="00A84246" w:rsidP="004277FF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Atalet Kuvvet ve Momentleri</w:t>
      </w:r>
    </w:p>
    <w:p w14:paraId="2D2A70AB" w14:textId="77777777" w:rsidR="00A84246" w:rsidRDefault="00A84246" w:rsidP="00A8424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Verilen mekanizmada </w:t>
      </w:r>
    </w:p>
    <w:p w14:paraId="1778F849" w14:textId="77777777" w:rsidR="00A84246" w:rsidRDefault="00A84246" w:rsidP="00A8424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vertAlign w:val="subscript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6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vertAlign w:val="subscript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200 gram</m:t>
          </m:r>
        </m:oMath>
      </m:oMathPara>
    </w:p>
    <w:p w14:paraId="42891EA6" w14:textId="77777777" w:rsidR="00A84246" w:rsidRDefault="00A84246" w:rsidP="00A84246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vertAlign w:val="subscript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400 gr ve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vertAlign w:val="subscript"/>
                  <w:lang w:val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=0.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2 cm </m:t>
          </m:r>
        </m:oMath>
      </m:oMathPara>
    </w:p>
    <w:p w14:paraId="6EB38F99" w14:textId="1973E6E1" w:rsidR="00A84246" w:rsidRDefault="00A84246" w:rsidP="00A8424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t xml:space="preserve">4 ve 6 uzvunun ağırlık merkezi cismin ortasında; 2 uzvunun ağırlık merkezi ise dönme merkezindedir. </w:t>
      </w:r>
    </w:p>
    <w:p w14:paraId="0E6D08F4" w14:textId="25BE2305" w:rsidR="00A84246" w:rsidRPr="00A84246" w:rsidRDefault="00A84246" w:rsidP="00A84246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r>
            <m:rPr>
              <m:nor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4 uzvuna atalet kuvveti etkimez</m:t>
          </m:r>
        </m:oMath>
      </m:oMathPara>
    </w:p>
    <w:p w14:paraId="04C31A5B" w14:textId="77777777" w:rsidR="00A84246" w:rsidRDefault="00A84246" w:rsidP="00A8424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6 uzvunun ağırlık merkezi cismin ortasında olduğu için</w:t>
      </w:r>
    </w:p>
    <w:p w14:paraId="0A5242A6" w14:textId="731A018F" w:rsidR="00A84246" w:rsidRPr="006877DF" w:rsidRDefault="00A84246" w:rsidP="00A84246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=-m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200 gr*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0.001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kg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gr</m:t>
                  </m:r>
                </m:den>
              </m:f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-1.6307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 cm/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0.01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cm</m:t>
                  </m:r>
                </m:den>
              </m:f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0.0033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N</m:t>
          </m:r>
        </m:oMath>
      </m:oMathPara>
    </w:p>
    <w:p w14:paraId="47BAAFCD" w14:textId="1BBF527D" w:rsidR="006877DF" w:rsidRDefault="006877DF" w:rsidP="006877DF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2 uzvunun ağırlık merkezi dönme merkezinde olduğu için sadece atalet momenti hesaba katılır</w:t>
      </w:r>
    </w:p>
    <w:p w14:paraId="15CC3CEF" w14:textId="6BEDA2EF" w:rsidR="006877DF" w:rsidRDefault="006877DF" w:rsidP="006877DF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=-Iα=0.4 kg*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0.2*0.01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*</m:t>
          </m:r>
          <m:r>
            <w:rPr>
              <w:rFonts w:ascii="Cambria Math" w:hAnsi="Cambria Math"/>
              <w:noProof/>
              <w:lang w:val="tr-TR"/>
            </w:rPr>
            <m:t>0.3398</m:t>
          </m:r>
          <m:f>
            <m:f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tr-TR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tr-T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lang w:val="tr-TR"/>
            </w:rPr>
            <m:t>=</m:t>
          </m:r>
          <m:r>
            <w:rPr>
              <w:rFonts w:ascii="Cambria Math" w:hAnsi="Cambria Math"/>
              <w:noProof/>
              <w:lang w:val="tr-TR"/>
            </w:rPr>
            <m:t xml:space="preserve"> 5.4375</m:t>
          </m:r>
          <m:r>
            <w:rPr>
              <w:rFonts w:ascii="Cambria Math" w:hAnsi="Cambria Math"/>
              <w:noProof/>
              <w:lang w:val="tr-TR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sSupPr>
            <m:e>
              <m:r>
                <w:rPr>
                  <w:rFonts w:ascii="Cambria Math" w:hAnsi="Cambria Math"/>
                  <w:noProof/>
                  <w:lang w:val="tr-TR"/>
                </w:rPr>
                <m:t>10</m:t>
              </m:r>
            </m:e>
            <m:sup>
              <m:r>
                <w:rPr>
                  <w:rFonts w:ascii="Cambria Math" w:hAnsi="Cambria Math"/>
                  <w:noProof/>
                  <w:lang w:val="tr-TR"/>
                </w:rPr>
                <m:t>-7</m:t>
              </m:r>
            </m:sup>
          </m:sSup>
          <m:r>
            <w:rPr>
              <w:rFonts w:ascii="Cambria Math" w:hAnsi="Cambria Math"/>
              <w:noProof/>
              <w:lang w:val="tr-TR"/>
            </w:rPr>
            <m:t>Nm</m:t>
          </m:r>
        </m:oMath>
      </m:oMathPara>
    </w:p>
    <w:p w14:paraId="62F22A59" w14:textId="0F86CF56" w:rsidR="00A84246" w:rsidRDefault="00A84246" w:rsidP="00A84246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Not:</w:t>
      </w:r>
      <w:r w:rsidR="002D1752">
        <w:rPr>
          <w:rFonts w:ascii="Times New Roman" w:hAnsi="Times New Roman" w:cs="Times New Roman"/>
          <w:noProof/>
          <w:sz w:val="24"/>
          <w:szCs w:val="24"/>
          <w:lang w:val="tr-TR"/>
        </w:rPr>
        <w:t>Uzuvlara etkiyen kütle atalet mament ve kuvvetlerinin gerçekten ihmal edilebilecek kadar küçük olduğuna dikkat ediniz.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2C047073" w14:textId="0E09A4BB" w:rsidR="00DA7B2C" w:rsidRPr="00124D01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6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415AC1F2" w14:textId="7F89B14D" w:rsidR="00DA7B2C" w:rsidRDefault="00DA7B2C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Verilen sistem (kütlesiz durum için)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statik dengede olduğu durum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için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 </w:t>
      </w:r>
      <w:r w:rsidRPr="00124D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virtüel iş prensibini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kullanarak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bulunuz.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Not: Diğer yöntemlerle yapılan </w:t>
      </w:r>
      <w:r w:rsidR="007757B6">
        <w:rPr>
          <w:rFonts w:ascii="Times New Roman" w:hAnsi="Times New Roman" w:cs="Times New Roman"/>
          <w:noProof/>
          <w:sz w:val="24"/>
          <w:szCs w:val="24"/>
          <w:lang w:val="tr-TR"/>
        </w:rPr>
        <w:t>çözümler geçersiz kabul edilir.</w:t>
      </w:r>
    </w:p>
    <w:p w14:paraId="6063DCCB" w14:textId="2293742A" w:rsidR="007757B6" w:rsidRPr="006177AA" w:rsidRDefault="007757B6" w:rsidP="00DA7B2C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δU=0=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E/A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</m:oMath>
      </m:oMathPara>
    </w:p>
    <w:p w14:paraId="0DDC2CA1" w14:textId="7E58FB80" w:rsidR="006177AA" w:rsidRDefault="006177AA" w:rsidP="00DA7B2C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</m:sup>
          </m:sSup>
        </m:oMath>
      </m:oMathPara>
    </w:p>
    <w:p w14:paraId="6A710462" w14:textId="6C2DC29C" w:rsidR="006177AA" w:rsidRDefault="006177AA" w:rsidP="00DA7B2C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=i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)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+i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</m:sup>
          </m:sSup>
        </m:oMath>
      </m:oMathPara>
    </w:p>
    <w:p w14:paraId="1F18719B" w14:textId="7D11138F" w:rsidR="006177AA" w:rsidRDefault="006177AA" w:rsidP="006177AA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</m:d>
        </m:oMath>
      </m:oMathPara>
    </w:p>
    <w:p w14:paraId="47B4A603" w14:textId="2A922F02" w:rsidR="006177AA" w:rsidRDefault="006177AA" w:rsidP="00DA7B2C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>Yukarıdaki vektörel ifadeyi dikay doğrultuda etkiyen bir kuvvetle çarpacağımız için sadece i içeren terimlerin sonuca etki edeceğine dikkat ediniz.</w:t>
      </w:r>
    </w:p>
    <w:p w14:paraId="45222BDB" w14:textId="7BA3CD49" w:rsidR="00F706ED" w:rsidRPr="00F706ED" w:rsidRDefault="00F706ED" w:rsidP="00DA7B2C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15</m:t>
                      </m:r>
                    </m:sub>
                  </m:sSub>
                </m:e>
              </m:d>
            </m:e>
          </m:func>
        </m:oMath>
      </m:oMathPara>
    </w:p>
    <w:p w14:paraId="56075497" w14:textId="55A18A46" w:rsidR="00F706ED" w:rsidRDefault="00F706ED" w:rsidP="00DA7B2C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Benzer şekilde </w:t>
      </w:r>
    </w:p>
    <w:p w14:paraId="4443F307" w14:textId="1BF6E48C" w:rsidR="00F706ED" w:rsidRDefault="00F706ED" w:rsidP="00F706E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C/E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</m:e>
              </m:d>
            </m:e>
          </m:func>
        </m:oMath>
      </m:oMathPara>
    </w:p>
    <w:p w14:paraId="314285A2" w14:textId="10245144" w:rsidR="00F706ED" w:rsidRPr="00253082" w:rsidRDefault="0045474D" w:rsidP="0045474D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=-(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C/A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E/A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)/δ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</m:t>
          </m:r>
        </m:oMath>
      </m:oMathPara>
    </w:p>
    <w:p w14:paraId="5C4E639C" w14:textId="068F9845" w:rsidR="00253082" w:rsidRDefault="00253082" w:rsidP="0045474D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=83.34 N cm</m:t>
          </m:r>
        </m:oMath>
      </m:oMathPara>
    </w:p>
    <w:p w14:paraId="34B85E80" w14:textId="77777777" w:rsidR="0064142C" w:rsidRDefault="0064142C" w:rsidP="00DA7B2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D3A466C" w14:textId="77777777" w:rsidR="0064142C" w:rsidRDefault="0064142C" w:rsidP="00DA7B2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CC66E5F" w14:textId="77777777" w:rsidR="0064142C" w:rsidRDefault="0064142C" w:rsidP="00DA7B2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1CF3668" w14:textId="1CD32F33" w:rsidR="00DA7B2C" w:rsidRPr="00D44E55" w:rsidRDefault="00DA7B2C" w:rsidP="00DA7B2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D44E55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 xml:space="preserve">Soru </w:t>
      </w:r>
      <w:r w:rsidR="00A272B9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7</w:t>
      </w:r>
    </w:p>
    <w:p w14:paraId="1567174A" w14:textId="77777777" w:rsidR="00DA7B2C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2EF52DC0" w14:textId="38624809" w:rsidR="00DA7B2C" w:rsidRPr="00124D01" w:rsidRDefault="00DA7B2C" w:rsidP="00DA7B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İlk soruda kayar uzuvlarda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viskoz sürtünme olduğunu ve sağ taraftaki viskoz sürtünme katsayısının 0.25 sol tarafta ise 0.35 olduğu bilindiğine göre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4. soruda yaptığınız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çözüm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ü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SCD 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larını revize ederek yeniden yapınız. Çözüm sürtünmel</w:t>
      </w:r>
      <w:r w:rsidR="000A4368">
        <w:rPr>
          <w:rFonts w:ascii="Times New Roman" w:hAnsi="Times New Roman" w:cs="Times New Roman"/>
          <w:noProof/>
          <w:sz w:val="24"/>
          <w:szCs w:val="24"/>
          <w:lang w:val="tr-TR"/>
        </w:rPr>
        <w:t>e</w:t>
      </w:r>
      <w:r w:rsidR="00A272B9">
        <w:rPr>
          <w:rFonts w:ascii="Times New Roman" w:hAnsi="Times New Roman" w:cs="Times New Roman"/>
          <w:noProof/>
          <w:sz w:val="24"/>
          <w:szCs w:val="24"/>
          <w:lang w:val="tr-TR"/>
        </w:rPr>
        <w:t>rin varlığından ne oranda etkilendi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547FA939" w14:textId="153486A0" w:rsidR="00DA7B2C" w:rsidRDefault="00DA7B2C" w:rsidP="00254E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B1D656B" w14:textId="1588D3AA" w:rsidR="002336A2" w:rsidRDefault="00F2394F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53E8512D" wp14:editId="721170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57076" cy="2880000"/>
            <wp:effectExtent l="0" t="0" r="63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Ödev3_7S_1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07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Uzuv 6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μ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16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=0.25</m:t>
        </m:r>
      </m:oMath>
    </w:p>
    <w:p w14:paraId="1E66F086" w14:textId="238CCF65" w:rsidR="00F2394F" w:rsidRPr="003453C9" w:rsidRDefault="00F2394F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BFD29D5" w14:textId="520A019B" w:rsidR="003453C9" w:rsidRPr="00F2394F" w:rsidRDefault="003453C9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</m:oMath>
      </m:oMathPara>
    </w:p>
    <w:p w14:paraId="3D2CD223" w14:textId="77814F20" w:rsidR="00F2394F" w:rsidRDefault="00F2394F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=0;</m:t>
          </m:r>
        </m:oMath>
      </m:oMathPara>
    </w:p>
    <w:p w14:paraId="36C5668D" w14:textId="42F993F0" w:rsidR="003453C9" w:rsidRDefault="003453C9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15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0B0CCE37" w14:textId="1EA492D5" w:rsidR="003453C9" w:rsidRDefault="002A43B0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+cos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ACFF532" w14:textId="4C641574" w:rsidR="003453C9" w:rsidRDefault="003453C9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16</m:t>
                  </m:r>
                </m:sub>
              </m:sSub>
            </m:den>
          </m:f>
        </m:oMath>
      </m:oMathPara>
    </w:p>
    <w:p w14:paraId="2CC50EFF" w14:textId="0C242378" w:rsidR="003453C9" w:rsidRDefault="003453C9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6.95</m:t>
              </m: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100.45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100.45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*0.25</m:t>
              </m:r>
            </m:den>
          </m:f>
        </m:oMath>
      </m:oMathPara>
    </w:p>
    <w:p w14:paraId="42664C61" w14:textId="6305C3A5" w:rsidR="003453C9" w:rsidRDefault="003453C9" w:rsidP="00254E97">
      <w:pPr>
        <w:spacing w:after="0" w:line="240" w:lineRule="auto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r>
            <w:rPr>
              <w:rFonts w:ascii="Cambria Math" w:eastAsiaTheme="minorEastAsia" w:hAnsi="Cambria Math"/>
              <w:noProof/>
              <w:lang w:val="tr-TR"/>
            </w:rPr>
            <m:t>7.4</m:t>
          </m:r>
          <m:r>
            <w:rPr>
              <w:rFonts w:ascii="Cambria Math" w:eastAsiaTheme="minorEastAsia" w:hAnsi="Cambria Math"/>
              <w:noProof/>
              <w:lang w:val="tr-TR"/>
            </w:rPr>
            <m:t xml:space="preserve"> N</m:t>
          </m:r>
        </m:oMath>
      </m:oMathPara>
    </w:p>
    <w:p w14:paraId="0B9925B8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574BB7E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367CB60A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5057FB46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127F8D1C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61F912C5" w14:textId="77777777" w:rsidR="002A43B0" w:rsidRDefault="002A43B0" w:rsidP="003453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D33CB1E" w14:textId="2349D18F" w:rsidR="003453C9" w:rsidRDefault="003453C9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Uzuv 4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μ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=0.35</m:t>
        </m:r>
      </m:oMath>
    </w:p>
    <w:p w14:paraId="1703F8CB" w14:textId="54362601" w:rsidR="003453C9" w:rsidRPr="003453C9" w:rsidRDefault="003453C9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0E6C54BF" w14:textId="5E2F1F99" w:rsidR="003453C9" w:rsidRPr="00F2394F" w:rsidRDefault="003453C9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</m:oMath>
      </m:oMathPara>
    </w:p>
    <w:p w14:paraId="6CFBE46C" w14:textId="77777777" w:rsidR="003453C9" w:rsidRDefault="003453C9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=0;</m:t>
          </m:r>
        </m:oMath>
      </m:oMathPara>
    </w:p>
    <w:p w14:paraId="1676F68D" w14:textId="0DF2D8B9" w:rsidR="003453C9" w:rsidRDefault="003453C9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CDD47AD" w14:textId="3E7AB61E" w:rsidR="003453C9" w:rsidRDefault="002A43B0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0013AA7E" w14:textId="25F0CE2F" w:rsidR="003453C9" w:rsidRDefault="00B5564D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den>
          </m:f>
        </m:oMath>
      </m:oMathPara>
    </w:p>
    <w:p w14:paraId="0F21899E" w14:textId="55530A47" w:rsidR="003453C9" w:rsidRPr="00794E09" w:rsidRDefault="00B5564D" w:rsidP="003453C9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35.04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35.04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*0.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5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=17.076 N</m:t>
          </m:r>
        </m:oMath>
      </m:oMathPara>
    </w:p>
    <w:p w14:paraId="2421525C" w14:textId="787328E8" w:rsidR="00794E09" w:rsidRDefault="00794E09" w:rsidP="00794E09">
      <w:pPr>
        <w:rPr>
          <w:rFonts w:eastAsiaTheme="minorEastAsia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=7.4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15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/>
              <w:noProof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52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56</m:t>
              </m:r>
            </m:sub>
          </m:sSub>
        </m:oMath>
      </m:oMathPara>
    </w:p>
    <w:p w14:paraId="2D615356" w14:textId="142ECA63" w:rsidR="00794E09" w:rsidRPr="00695923" w:rsidRDefault="00794E09" w:rsidP="00794E0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17.076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  <m:r>
            <w:rPr>
              <w:rFonts w:ascii="Cambria Math" w:eastAsiaTheme="minorEastAsia" w:hAnsi="Cambria Math"/>
              <w:noProof/>
              <w:lang w:val="tr-TR"/>
            </w:rPr>
            <m:t>;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34</m:t>
              </m:r>
            </m:sub>
          </m:sSub>
        </m:oMath>
      </m:oMathPara>
    </w:p>
    <w:p w14:paraId="09C6E1C3" w14:textId="77777777" w:rsidR="00794E09" w:rsidRPr="00695923" w:rsidRDefault="00794E09" w:rsidP="00794E0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cb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=6.15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noProof/>
                          <w:lang w:val="tr-TR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</m:oMath>
      </m:oMathPara>
    </w:p>
    <w:p w14:paraId="2DCFAF50" w14:textId="77777777" w:rsidR="00794E09" w:rsidRPr="00695923" w:rsidRDefault="00794E09" w:rsidP="00794E09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cd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=5.45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lang w:val="tr-TR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i+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noProof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lang w:val="tr-TR"/>
                            </w:rPr>
                            <m:t>12</m:t>
                          </m:r>
                        </m:sub>
                      </m:sSub>
                    </m:e>
                  </m:d>
                </m:e>
              </m:func>
              <m:r>
                <w:rPr>
                  <w:rFonts w:ascii="Cambria Math" w:eastAsiaTheme="minorEastAsia" w:hAnsi="Cambria Math"/>
                  <w:noProof/>
                  <w:lang w:val="tr-TR"/>
                </w:rPr>
                <m:t>j</m:t>
              </m:r>
            </m:e>
          </m:d>
        </m:oMath>
      </m:oMathPara>
    </w:p>
    <w:p w14:paraId="13854FC1" w14:textId="77777777" w:rsidR="00794E09" w:rsidRPr="0048136C" w:rsidRDefault="00794E09" w:rsidP="00794E09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cb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52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cd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DBE2CBE" w14:textId="273B95A5" w:rsidR="00794E09" w:rsidRDefault="00794E09" w:rsidP="000A32A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=0⟹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eastAsiaTheme="minorEastAsia" w:hAnsi="Cambria Math"/>
            <w:noProof/>
            <w:lang w:val="tr-TR"/>
          </w:rPr>
          <m:t>=-</m:t>
        </m:r>
        <m:r>
          <w:rPr>
            <w:rFonts w:ascii="Cambria Math" w:eastAsiaTheme="minorEastAsia" w:hAnsi="Cambria Math"/>
            <w:noProof/>
            <w:lang w:val="tr-TR"/>
          </w:rPr>
          <m:t>123.68</m:t>
        </m:r>
        <m:r>
          <w:rPr>
            <w:rFonts w:ascii="Cambria Math" w:eastAsiaTheme="minorEastAsia" w:hAnsi="Cambria Math"/>
            <w:noProof/>
            <w:lang w:val="tr-TR"/>
          </w:rPr>
          <m:t xml:space="preserve"> Ncm</m:t>
        </m:r>
        <m:r>
          <w:rPr>
            <w:rFonts w:ascii="Cambria Math" w:eastAsiaTheme="minorEastAsia" w:hAnsi="Cambria Math" w:cs="Times New Roman"/>
            <w:noProof/>
            <w:lang w:val="tr-TR"/>
          </w:rPr>
          <m:t>;</m:t>
        </m:r>
        <m:r>
          <m:rPr>
            <m:nor/>
          </m:rPr>
          <w:rPr>
            <w:rFonts w:ascii="Cambria Math" w:eastAsiaTheme="minorEastAsia" w:hAnsi="Cambria Math" w:cs="Times New Roman"/>
            <w:noProof/>
            <w:lang w:val="tr-TR"/>
          </w:rPr>
          <m:t xml:space="preserve"> </m:t>
        </m:r>
        <m:r>
          <w:rPr>
            <w:rFonts w:ascii="Cambria Math" w:eastAsiaTheme="minorEastAsia" w:hAnsi="Cambria Math" w:cs="Times New Roman"/>
            <w:noProof/>
            <w:lang w:val="tr-TR"/>
          </w:rPr>
          <m:t xml:space="preserve"> </m:t>
        </m:r>
      </m:oMath>
      <w:r w:rsidR="000A32AB" w:rsidRPr="000A32AB">
        <w:rPr>
          <w:rFonts w:ascii="Times New Roman" w:eastAsiaTheme="minorEastAsia" w:hAnsi="Times New Roman" w:cs="Times New Roman"/>
          <w:noProof/>
          <w:lang w:val="tr-TR"/>
        </w:rPr>
        <w:t xml:space="preserve">şekilde gösterilenin aksine saat yönünde, </w:t>
      </w:r>
      <w:r w:rsidR="000A32AB">
        <w:rPr>
          <w:rFonts w:ascii="Times New Roman" w:eastAsiaTheme="minorEastAsia" w:hAnsi="Times New Roman" w:cs="Times New Roman"/>
          <w:noProof/>
          <w:lang w:val="tr-TR"/>
        </w:rPr>
        <w:t xml:space="preserve">sürtünmenin varlığı </w:t>
      </w:r>
      <w:r w:rsidR="000A32AB" w:rsidRPr="000A32AB">
        <w:rPr>
          <w:rFonts w:ascii="Times New Roman" w:eastAsiaTheme="minorEastAsia" w:hAnsi="Times New Roman" w:cs="Times New Roman"/>
          <w:noProof/>
          <w:lang w:val="tr-TR"/>
        </w:rPr>
        <w:t>daha önceki t</w:t>
      </w:r>
      <w:r w:rsidR="000A32AB">
        <w:rPr>
          <w:rFonts w:ascii="Times New Roman" w:eastAsiaTheme="minorEastAsia" w:hAnsi="Times New Roman" w:cs="Times New Roman"/>
          <w:noProof/>
          <w:lang w:val="tr-TR"/>
        </w:rPr>
        <w:t>ok ihtiyacına göre yaklaşık %50 daha fazla tork gereksinimine yol açtı</w:t>
      </w:r>
      <w:r w:rsidR="007971C4">
        <w:rPr>
          <w:rFonts w:ascii="Times New Roman" w:eastAsiaTheme="minorEastAsia" w:hAnsi="Times New Roman" w:cs="Times New Roman"/>
          <w:noProof/>
          <w:lang w:val="tr-TR"/>
        </w:rPr>
        <w:t xml:space="preserve">. </w:t>
      </w:r>
      <w:bookmarkStart w:id="0" w:name="_GoBack"/>
      <w:bookmarkEnd w:id="0"/>
      <w:r w:rsidR="000A32AB" w:rsidRPr="000A32AB">
        <w:rPr>
          <w:rFonts w:ascii="Times New Roman" w:eastAsiaTheme="minorEastAsia" w:hAnsi="Times New Roman" w:cs="Times New Roman"/>
          <w:noProof/>
          <w:lang w:val="tr-TR"/>
        </w:rPr>
        <w:t xml:space="preserve"> </w:t>
      </w:r>
    </w:p>
    <w:p w14:paraId="407B2253" w14:textId="402B51E5" w:rsidR="00DB71E2" w:rsidRPr="006D2F6D" w:rsidRDefault="00DB71E2" w:rsidP="00DB71E2">
      <w:pPr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1E496A1B" wp14:editId="017858F7">
            <wp:simplePos x="0" y="0"/>
            <wp:positionH relativeFrom="column">
              <wp:posOffset>1878717</wp:posOffset>
            </wp:positionH>
            <wp:positionV relativeFrom="paragraph">
              <wp:posOffset>2491105</wp:posOffset>
            </wp:positionV>
            <wp:extent cx="4065809" cy="900000"/>
            <wp:effectExtent l="0" t="0" r="0" b="0"/>
            <wp:wrapSquare wrapText="bothSides"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0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8</w:t>
      </w:r>
      <w:r w:rsidRPr="006D2F6D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00F9B654" wp14:editId="06D469A5">
            <wp:extent cx="5943600" cy="22002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z3.png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10"/>
                    <a:stretch/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0B3F3" w14:textId="77777777" w:rsidR="00DB71E2" w:rsidRPr="006D2F6D" w:rsidRDefault="00DB71E2" w:rsidP="00DB71E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Şekildeki dört çubuk mekanizmasının hız etki katsayıları yandaki gibi bulunmuştur. </w:t>
      </w:r>
    </w:p>
    <w:p w14:paraId="1D645D67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İşlem aygıtının E ucunun hızını etki katsayıları ile ifade ediniz.</w:t>
      </w:r>
    </w:p>
    <w:p w14:paraId="2E5FF004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 uzvunun ağırlık merkezi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</m:oMath>
      <w:r w:rsidRPr="006D2F6D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noktasının hızını etki katsayıları ile ifade ediniz.</w:t>
      </w:r>
    </w:p>
    <w:p w14:paraId="31879AC0" w14:textId="77777777" w:rsidR="00DB71E2" w:rsidRPr="006D2F6D" w:rsidRDefault="00DB71E2" w:rsidP="00DB71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DE5959A" wp14:editId="0BA8F80E">
            <wp:simplePos x="0" y="0"/>
            <wp:positionH relativeFrom="column">
              <wp:posOffset>3104515</wp:posOffset>
            </wp:positionH>
            <wp:positionV relativeFrom="paragraph">
              <wp:posOffset>445770</wp:posOffset>
            </wp:positionV>
            <wp:extent cx="3279775" cy="1627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Bir mekanizmanın hareket denklemini bulmak üzere bilinmesi gereken ifadeler aşağıda (3), (4) ve (5) numaralı denklemlerle verilmektedir. Ek olarak gerekli parametrelerin sayısal değerleri de tabloda verilmektedir. </w:t>
      </w:r>
    </w:p>
    <w:p w14:paraId="3A4894A9" w14:textId="77777777" w:rsidR="00DB71E2" w:rsidRPr="006D2F6D" w:rsidRDefault="00DB71E2" w:rsidP="00DB71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6C40F9EA" wp14:editId="13C07521">
            <wp:simplePos x="0" y="0"/>
            <wp:positionH relativeFrom="column">
              <wp:posOffset>104775</wp:posOffset>
            </wp:positionH>
            <wp:positionV relativeFrom="paragraph">
              <wp:posOffset>161290</wp:posOffset>
            </wp:positionV>
            <wp:extent cx="2999740" cy="13620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4" b="33488"/>
                    <a:stretch/>
                  </pic:blipFill>
                  <pic:spPr bwMode="auto">
                    <a:xfrm>
                      <a:off x="0" y="0"/>
                      <a:ext cx="29997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7BFA3A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kütle atalet momentini bulunuz.</w:t>
      </w:r>
    </w:p>
    <w:p w14:paraId="683B4CF3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momentini bulunuz.</w:t>
      </w:r>
    </w:p>
    <w:p w14:paraId="4603E3DD" w14:textId="77777777" w:rsidR="00DB71E2" w:rsidRPr="006D2F6D" w:rsidRDefault="00DB71E2" w:rsidP="00DB71E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Hareket denklemini elde ediniz, hareket denkleminin çözümünde kullanabileceğiniz sayısal analiz yöntemlerinden en az birinin adını belirtiniz.</w:t>
      </w:r>
    </w:p>
    <w:p w14:paraId="2E3E47FF" w14:textId="77777777" w:rsidR="001B0A15" w:rsidRDefault="001B0A15" w:rsidP="001B0A1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İşlem aygıtının E ucunun hızını etki katsayıları ile ifade ediniz.</w:t>
      </w:r>
    </w:p>
    <w:p w14:paraId="265CBE2E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</m:oMath>
      </m:oMathPara>
    </w:p>
    <w:p w14:paraId="4EF8BB8F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+270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sup>
              </m:sSup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3740366A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+270</m:t>
                      </m:r>
                    </m:e>
                  </m:d>
                </m:sup>
              </m:sSup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357455B4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4B08A206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w:lastRenderedPageBreak/>
            <m:t>i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=-sin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+icos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253C8C89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1EE81AC5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4957B77B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526C133" w14:textId="77777777" w:rsidR="001B0A15" w:rsidRDefault="001B0A15" w:rsidP="001B0A1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7ACEA15B" w14:textId="77777777" w:rsidR="001B0A15" w:rsidRPr="009924C3" w:rsidRDefault="001B0A15" w:rsidP="001B0A1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4 uzvunun ağırlık merkezi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</m:oMath>
      <w:r w:rsidRPr="006D2F6D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noktasının hızını etki katsayıları ile ifade ediniz.</w:t>
      </w:r>
    </w:p>
    <w:p w14:paraId="64112C79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sup>
          </m:sSup>
        </m:oMath>
      </m:oMathPara>
    </w:p>
    <w:p w14:paraId="01E40716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+270</m:t>
                      </m:r>
                    </m:e>
                  </m:d>
                </m:sup>
              </m:sSup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23F08467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=i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+270</m:t>
                      </m:r>
                    </m:e>
                  </m:d>
                </m:sup>
              </m:sSup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5D1419BE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672C72F3" w14:textId="77777777" w:rsidR="001B0A15" w:rsidRPr="009C4227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i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=-sin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+icos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</m:oMath>
      </m:oMathPara>
    </w:p>
    <w:p w14:paraId="2F42C7D1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4x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2FF87A36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6A7548EC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4y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307B87BC" w14:textId="77777777" w:rsidR="001B0A15" w:rsidRDefault="001B0A15" w:rsidP="001B0A1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0E1316C2" w14:textId="77777777" w:rsidR="001B0A15" w:rsidRPr="006D2F6D" w:rsidRDefault="001B0A15" w:rsidP="001B0A1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14:paraId="0D5CD3B1" w14:textId="77777777" w:rsidR="001B0A15" w:rsidRPr="006D2F6D" w:rsidRDefault="001B0A15" w:rsidP="001B0A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6432" behindDoc="0" locked="0" layoutInCell="1" allowOverlap="1" wp14:anchorId="33DA59D6" wp14:editId="5AB5387D">
            <wp:simplePos x="0" y="0"/>
            <wp:positionH relativeFrom="column">
              <wp:posOffset>3104515</wp:posOffset>
            </wp:positionH>
            <wp:positionV relativeFrom="paragraph">
              <wp:posOffset>445770</wp:posOffset>
            </wp:positionV>
            <wp:extent cx="3279775" cy="162750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Bir mekanizmanın hareket denklemini bulmak üzere bilinmesi gereken ifadeler aşağıda (3), (4) ve (5) numaralı denklemlerle verilmektedir. Ek olarak gerekli parametrelerin sayısal değerleri de tabloda verilmektedir. </w:t>
      </w:r>
    </w:p>
    <w:p w14:paraId="3D31DE28" w14:textId="77777777" w:rsidR="001B0A15" w:rsidRPr="006D2F6D" w:rsidRDefault="001B0A15" w:rsidP="001B0A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0" locked="0" layoutInCell="1" allowOverlap="1" wp14:anchorId="7544F3C4" wp14:editId="714896AB">
            <wp:simplePos x="0" y="0"/>
            <wp:positionH relativeFrom="column">
              <wp:posOffset>104775</wp:posOffset>
            </wp:positionH>
            <wp:positionV relativeFrom="paragraph">
              <wp:posOffset>161290</wp:posOffset>
            </wp:positionV>
            <wp:extent cx="2999740" cy="1362075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4" b="33488"/>
                    <a:stretch/>
                  </pic:blipFill>
                  <pic:spPr bwMode="auto">
                    <a:xfrm>
                      <a:off x="0" y="0"/>
                      <a:ext cx="29997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24687E" w14:textId="77777777" w:rsidR="001B0A15" w:rsidRDefault="001B0A15" w:rsidP="001B0A1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kütle atalet momentini bulunuz.</w:t>
      </w:r>
    </w:p>
    <w:p w14:paraId="38C979F3" w14:textId="77777777" w:rsidR="001B0A15" w:rsidRPr="006D2F6D" w:rsidRDefault="001B0A15" w:rsidP="001B0A1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</m:oMath>
      </m:oMathPara>
    </w:p>
    <w:p w14:paraId="24582064" w14:textId="77777777" w:rsidR="001B0A15" w:rsidRDefault="001B0A15" w:rsidP="001B0A1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t>Mekanizmanın eşdeğer momentini bulunuz.</w:t>
      </w:r>
    </w:p>
    <w:p w14:paraId="63DF703F" w14:textId="77777777" w:rsidR="001B0A15" w:rsidRPr="006D2F6D" w:rsidRDefault="001B0A15" w:rsidP="001B0A1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0DE20B83" w14:textId="77777777" w:rsidR="001B0A15" w:rsidRDefault="001B0A15" w:rsidP="001B0A1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6D2F6D"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t>Hareket denklemini elde ediniz, hareket denkleminin çözümünde kullanabileceğiniz sayısal analiz yöntemlerinden en az birinin adını belirtiniz.</w:t>
      </w:r>
    </w:p>
    <w:p w14:paraId="33E06646" w14:textId="77777777" w:rsidR="001B0A15" w:rsidRPr="005C07FC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dJ</m:t>
              </m:r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sub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g'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42C0626C" w14:textId="77777777" w:rsidR="001B0A15" w:rsidRPr="005C07FC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g'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32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13</m:t>
                          </m:r>
                        </m:sub>
                      </m:sSub>
                    </m:e>
                  </m:d>
                </m:e>
              </m:func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42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tr-T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tr-TR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m:t>13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p>
            </m:den>
          </m:f>
        </m:oMath>
      </m:oMathPara>
    </w:p>
    <w:p w14:paraId="698C9EA7" w14:textId="77777777" w:rsidR="001B0A15" w:rsidRPr="00774CA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u'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g'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52AF4934" w14:textId="77777777" w:rsidR="001B0A15" w:rsidRPr="00774CA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v'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tr-TR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+270</m:t>
                  </m:r>
                </m:e>
              </m:d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g'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</m:oMath>
      </m:oMathPara>
    </w:p>
    <w:p w14:paraId="2998363F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Şimdi sırasıyla sayısal değerleri yerine yazabiliriz;</w:t>
      </w:r>
    </w:p>
    <w:p w14:paraId="4F65C702" w14:textId="77777777" w:rsidR="001B0A15" w:rsidRPr="00C84698" w:rsidRDefault="001B0A15" w:rsidP="001B0A15">
      <w:pPr>
        <w:pStyle w:val="ListParagraph"/>
        <w:spacing w:after="0" w:line="240" w:lineRule="auto"/>
        <w:rPr>
          <w:rFonts w:ascii="Cambria Math" w:eastAsiaTheme="minorEastAsia" w:hAnsi="Cambria Math" w:cs="Times New Roman"/>
          <w:noProof/>
          <w:sz w:val="24"/>
          <w:szCs w:val="24"/>
          <w:lang w:val="tr-TR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=11.15</m:t>
          </m:r>
        </m:oMath>
      </m:oMathPara>
    </w:p>
    <w:p w14:paraId="0E907371" w14:textId="77777777" w:rsidR="001B0A15" w:rsidRPr="00C84698" w:rsidRDefault="001B0A15" w:rsidP="001B0A15">
      <w:pPr>
        <w:pStyle w:val="ListParagraph"/>
        <w:spacing w:after="0" w:line="240" w:lineRule="auto"/>
        <w:rPr>
          <w:rFonts w:ascii="Cambria Math" w:eastAsiaTheme="minorEastAsia" w:hAnsi="Cambria Math" w:cs="Times New Roman"/>
          <w:noProof/>
          <w:sz w:val="24"/>
          <w:szCs w:val="24"/>
          <w:lang w:val="tr-TR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=70.15</m:t>
          </m:r>
        </m:oMath>
      </m:oMathPara>
    </w:p>
    <w:p w14:paraId="56A9761D" w14:textId="77777777" w:rsidR="001B0A15" w:rsidRPr="00C84698" w:rsidRDefault="001B0A15" w:rsidP="001B0A15">
      <w:pPr>
        <w:pStyle w:val="ListParagraph"/>
        <w:spacing w:after="0" w:line="240" w:lineRule="auto"/>
        <w:rPr>
          <w:rFonts w:ascii="Cambria Math" w:eastAsiaTheme="minorEastAsia" w:hAnsi="Cambria Math" w:cs="Times New Roman"/>
          <w:noProof/>
          <w:sz w:val="24"/>
          <w:szCs w:val="24"/>
          <w:lang w:val="tr-TR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 1.00</m:t>
          </m:r>
        </m:oMath>
      </m:oMathPara>
    </w:p>
    <w:p w14:paraId="3E251BFD" w14:textId="77777777" w:rsidR="001B0A15" w:rsidRPr="00C84698" w:rsidRDefault="001B0A15" w:rsidP="001B0A15">
      <w:pPr>
        <w:pStyle w:val="ListParagraph"/>
        <w:spacing w:after="0" w:line="240" w:lineRule="auto"/>
        <w:rPr>
          <w:rFonts w:ascii="Cambria Math" w:eastAsiaTheme="minorEastAsia" w:hAnsi="Cambria Math" w:cs="Times New Roman"/>
          <w:noProof/>
          <w:sz w:val="24"/>
          <w:szCs w:val="24"/>
          <w:lang w:val="tr-TR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 0.01</m:t>
          </m:r>
        </m:oMath>
      </m:oMathPara>
    </w:p>
    <w:p w14:paraId="30AF9081" w14:textId="77777777" w:rsidR="001B0A15" w:rsidRPr="00C84698" w:rsidRDefault="001B0A15" w:rsidP="001B0A15">
      <w:pPr>
        <w:pStyle w:val="ListParagraph"/>
        <w:spacing w:after="0" w:line="240" w:lineRule="auto"/>
        <w:rPr>
          <w:rFonts w:ascii="Cambria Math" w:eastAsiaTheme="minorEastAsia" w:hAnsi="Cambria Math" w:cs="Times New Roman"/>
          <w:noProof/>
          <w:sz w:val="24"/>
          <w:szCs w:val="24"/>
          <w:lang w:val="tr-TR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 0.25</m:t>
          </m:r>
        </m:oMath>
      </m:oMathPara>
    </w:p>
    <w:p w14:paraId="5A47654D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 noktasının hız etki katsayısının x bileşeni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=-0.57</m:t>
        </m:r>
      </m:oMath>
    </w:p>
    <w:p w14:paraId="00061CE8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 noktasının hız etki katsayısının y bileşeni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 0.25</m:t>
        </m:r>
      </m:oMath>
    </w:p>
    <w:p w14:paraId="058FB345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G4 noktasının hız etki katsayısının x bileşeni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=-0.09</m:t>
        </m:r>
      </m:oMath>
    </w:p>
    <w:p w14:paraId="74DD2060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G4 noktasının hız etki katsayısının y bileşeni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 0.08</m:t>
        </m:r>
      </m:oMath>
    </w:p>
    <w:p w14:paraId="62300737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g42 hız etki katsayısının  q ya bağlı türevi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g'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42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 0.25</m:t>
        </m:r>
      </m:oMath>
    </w:p>
    <w:p w14:paraId="6791B8D9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G4 noktasının hız etki katsayısının x bileşeninin q ya bağlı türevi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u'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=-0.11</m:t>
        </m:r>
      </m:oMath>
    </w:p>
    <w:p w14:paraId="5C6D3DF0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G4 noktasının hız etki katsayısının y bileşeninin q ya bağlı türevi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v'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 0.05</m:t>
        </m:r>
      </m:oMath>
    </w:p>
    <w:p w14:paraId="65EE099C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Eşdeğer Kütle Atalet Momenti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J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 0.20</m:t>
        </m:r>
      </m:oMath>
    </w:p>
    <w:p w14:paraId="77F39550" w14:textId="77777777" w:rsidR="001B0A15" w:rsidRPr="00C84698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dJ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 0.20</m:t>
          </m:r>
        </m:oMath>
      </m:oMathPara>
    </w:p>
    <w:p w14:paraId="56B410A0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C84698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Eşdeğer Moment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=10.00</m:t>
        </m:r>
      </m:oMath>
    </w:p>
    <w:p w14:paraId="54EEBFFC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Hareket Denklemi</w:t>
      </w:r>
    </w:p>
    <w:p w14:paraId="66481C08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J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dJ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*</m:t>
              </m:r>
            </m:sup>
          </m:sSup>
        </m:oMath>
      </m:oMathPara>
    </w:p>
    <w:p w14:paraId="776857EA" w14:textId="77777777" w:rsidR="001B0A15" w:rsidRPr="007642AA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0.20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+0.20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=10</m:t>
          </m:r>
        </m:oMath>
      </m:oMathPara>
    </w:p>
    <w:p w14:paraId="79019341" w14:textId="77777777" w:rsidR="001B0A15" w:rsidRPr="007642AA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=50</m:t>
          </m:r>
        </m:oMath>
      </m:oMathPara>
    </w:p>
    <w:p w14:paraId="4C7B3081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Yukarıda elde edilen diferansiyel denklem runge-kutta yöntemi kullanılarak çözülebilir.</w:t>
      </w:r>
    </w:p>
    <w:p w14:paraId="2D00A380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0C8D28CA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Çözümün burdan sonraki kısmı quiz’de sorulmamıştır. </w:t>
      </w:r>
    </w:p>
    <w:p w14:paraId="1E628535" w14:textId="77777777" w:rsidR="001B0A15" w:rsidRPr="0091616B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449D0218" w14:textId="77777777" w:rsidR="001B0A15" w:rsidRPr="009924C3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50-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p>
          </m:sSubSup>
        </m:oMath>
      </m:oMathPara>
    </w:p>
    <w:p w14:paraId="56662344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4F5385"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08C910B1" wp14:editId="2491FF70">
            <wp:simplePos x="1374243" y="914400"/>
            <wp:positionH relativeFrom="column">
              <wp:align>left</wp:align>
            </wp:positionH>
            <wp:positionV relativeFrom="paragraph">
              <wp:align>top</wp:align>
            </wp:positionV>
            <wp:extent cx="5322570" cy="399034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br w:type="textWrapping" w:clear="all"/>
      </w:r>
    </w:p>
    <w:p w14:paraId="2763CBA9" w14:textId="77777777" w:rsidR="001B0A15" w:rsidRDefault="001B0A15" w:rsidP="001B0A15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4F5385">
        <w:rPr>
          <w:rFonts w:ascii="Times New Roman" w:eastAsiaTheme="minorEastAsia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0013AD1" wp14:editId="1A3A1036">
            <wp:extent cx="5322570" cy="39903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D1B6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DE1F94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5123E6B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6955D0FE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%Quiz 3</w:t>
      </w:r>
    </w:p>
    <w:p w14:paraId="1C3F7F0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%Dört Çubuk Mekanizması</w:t>
      </w:r>
    </w:p>
    <w:p w14:paraId="4AFA33AC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%Girdiler</w:t>
      </w:r>
    </w:p>
    <w:p w14:paraId="7B9D236C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%Uzuv Boyutları</w:t>
      </w:r>
    </w:p>
    <w:p w14:paraId="5664F38C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a1=1.30; </w:t>
      </w:r>
      <w:r>
        <w:rPr>
          <w:rFonts w:ascii="Courier New" w:hAnsi="Courier New" w:cs="Courier New"/>
          <w:color w:val="228B22"/>
          <w:sz w:val="20"/>
          <w:szCs w:val="20"/>
        </w:rPr>
        <w:t>%sabit uzuv</w:t>
      </w:r>
    </w:p>
    <w:p w14:paraId="79E031E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a2=0.36; </w:t>
      </w:r>
      <w:r>
        <w:rPr>
          <w:rFonts w:ascii="Courier New" w:hAnsi="Courier New" w:cs="Courier New"/>
          <w:color w:val="228B22"/>
          <w:sz w:val="20"/>
          <w:szCs w:val="20"/>
        </w:rPr>
        <w:t>%2. uzuv</w:t>
      </w:r>
    </w:p>
    <w:p w14:paraId="28E64D6C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a3=1.44; </w:t>
      </w:r>
      <w:r>
        <w:rPr>
          <w:rFonts w:ascii="Courier New" w:hAnsi="Courier New" w:cs="Courier New"/>
          <w:color w:val="228B22"/>
          <w:sz w:val="20"/>
          <w:szCs w:val="20"/>
        </w:rPr>
        <w:t>%3. uzuv</w:t>
      </w:r>
    </w:p>
    <w:p w14:paraId="2634E33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a4=0.66; </w:t>
      </w:r>
      <w:r>
        <w:rPr>
          <w:rFonts w:ascii="Courier New" w:hAnsi="Courier New" w:cs="Courier New"/>
          <w:color w:val="228B22"/>
          <w:sz w:val="20"/>
          <w:szCs w:val="20"/>
        </w:rPr>
        <w:t>%4. uzuv</w:t>
      </w:r>
    </w:p>
    <w:p w14:paraId="55FD19DB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m4=10;I4=0.9; </w:t>
      </w:r>
      <w:r>
        <w:rPr>
          <w:rFonts w:ascii="Courier New" w:hAnsi="Courier New" w:cs="Courier New"/>
          <w:color w:val="228B22"/>
          <w:sz w:val="20"/>
          <w:szCs w:val="20"/>
        </w:rPr>
        <w:t>% 4 uzvunun kütle ve atalet momenti</w:t>
      </w:r>
    </w:p>
    <w:p w14:paraId="69D5C9D6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Giriş Açısı</w:t>
      </w:r>
    </w:p>
    <w:p w14:paraId="49AD0A6E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Q12=72*pi/180; </w:t>
      </w:r>
      <w:r>
        <w:rPr>
          <w:rFonts w:ascii="Courier New" w:hAnsi="Courier New" w:cs="Courier New"/>
          <w:color w:val="228B22"/>
          <w:sz w:val="20"/>
          <w:szCs w:val="20"/>
        </w:rPr>
        <w:t>%2. uzuv</w:t>
      </w:r>
    </w:p>
    <w:p w14:paraId="0E76093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%Konum Analizi</w:t>
      </w:r>
    </w:p>
    <w:p w14:paraId="614B272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C=a1^2+a2^2+a4^2-a3^2-2*a1*a2*cos(Q12);</w:t>
      </w:r>
    </w:p>
    <w:p w14:paraId="1B296C78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A=-2*a1*a4+2*a2*a4*cos(Q12);</w:t>
      </w:r>
    </w:p>
    <w:p w14:paraId="1F32E9A6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B=2*a2*a4*sin(Q12);</w:t>
      </w:r>
    </w:p>
    <w:p w14:paraId="7F3A45AA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D=sqrt(A^2+B^2);f=atan2(B,A);</w:t>
      </w:r>
    </w:p>
    <w:p w14:paraId="798F8C15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Q14=f-acos(C/D);</w:t>
      </w:r>
    </w:p>
    <w:p w14:paraId="12FDEF41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Q13=atan2((a4*sin(Q14)-a2*sin(Q12))/a3,(a1+a4*cos(Q14)-a2*cos(Q12))/a3);</w:t>
      </w:r>
    </w:p>
    <w:p w14:paraId="32D03A33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'Q13=%5.2f\n'</w:t>
      </w:r>
      <w:r>
        <w:rPr>
          <w:rFonts w:ascii="Courier New" w:hAnsi="Courier New" w:cs="Courier New"/>
          <w:color w:val="000000"/>
          <w:sz w:val="20"/>
          <w:szCs w:val="20"/>
        </w:rPr>
        <w:t>,Q13*180/pi);</w:t>
      </w:r>
    </w:p>
    <w:p w14:paraId="79558918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'Q14=%5.2f\n'</w:t>
      </w:r>
      <w:r>
        <w:rPr>
          <w:rFonts w:ascii="Courier New" w:hAnsi="Courier New" w:cs="Courier New"/>
          <w:color w:val="000000"/>
          <w:sz w:val="20"/>
          <w:szCs w:val="20"/>
        </w:rPr>
        <w:t>,Q14*180/pi);</w:t>
      </w:r>
    </w:p>
    <w:p w14:paraId="6179645D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%Hız Etki KAtsayıları</w:t>
      </w:r>
    </w:p>
    <w:p w14:paraId="090C2D5D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g22=1;g32=a2*sin(Q12-Q14)/(a3*sin(Q14-Q13));g42=a2*sin(Q12-Q13)/(a3*sin(Q14-Q13));</w:t>
      </w:r>
    </w:p>
    <w:p w14:paraId="3334F9A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'g22=%5.2f\n'</w:t>
      </w:r>
      <w:r>
        <w:rPr>
          <w:rFonts w:ascii="Courier New" w:hAnsi="Courier New" w:cs="Courier New"/>
          <w:color w:val="000000"/>
          <w:sz w:val="20"/>
          <w:szCs w:val="20"/>
        </w:rPr>
        <w:t>,g22);</w:t>
      </w:r>
    </w:p>
    <w:p w14:paraId="1259CC8B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'g32=%5.2f\n'</w:t>
      </w:r>
      <w:r>
        <w:rPr>
          <w:rFonts w:ascii="Courier New" w:hAnsi="Courier New" w:cs="Courier New"/>
          <w:color w:val="000000"/>
          <w:sz w:val="20"/>
          <w:szCs w:val="20"/>
        </w:rPr>
        <w:t>,g32);</w:t>
      </w:r>
    </w:p>
    <w:p w14:paraId="1A089A4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'g42=%5.2f\n'</w:t>
      </w:r>
      <w:r>
        <w:rPr>
          <w:rFonts w:ascii="Courier New" w:hAnsi="Courier New" w:cs="Courier New"/>
          <w:color w:val="000000"/>
          <w:sz w:val="20"/>
          <w:szCs w:val="20"/>
        </w:rPr>
        <w:t>,g42);</w:t>
      </w:r>
    </w:p>
    <w:p w14:paraId="571489D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 noktasının hız etki katsayıları</w:t>
      </w:r>
    </w:p>
    <w:p w14:paraId="49F7C47B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u4=(-(11*a4/3)*sin(Q14)-(a4/4)*sin(Q14+3*pi/2))*g42;</w:t>
      </w:r>
    </w:p>
    <w:p w14:paraId="41398D4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v4=((11*a4/3)*cos(Q14)+(a4/4)*cos(Q14+3*pi/2))*g42;</w:t>
      </w:r>
    </w:p>
    <w:p w14:paraId="57EED562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'E noktasının hız etki katsayısının x bileşeni u4=%5.2f\n'</w:t>
      </w:r>
      <w:r>
        <w:rPr>
          <w:rFonts w:ascii="Courier New" w:hAnsi="Courier New" w:cs="Courier New"/>
          <w:color w:val="000000"/>
          <w:sz w:val="20"/>
          <w:szCs w:val="20"/>
        </w:rPr>
        <w:t>,u4);</w:t>
      </w:r>
    </w:p>
    <w:p w14:paraId="007CE799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'E noktasının hız etki katsayısının y bileşeni v4=%5.2f\n'</w:t>
      </w:r>
      <w:r>
        <w:rPr>
          <w:rFonts w:ascii="Courier New" w:hAnsi="Courier New" w:cs="Courier New"/>
          <w:color w:val="000000"/>
          <w:sz w:val="20"/>
          <w:szCs w:val="20"/>
        </w:rPr>
        <w:t>,v4);</w:t>
      </w:r>
    </w:p>
    <w:p w14:paraId="52CD87A3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G4 noktasının hız etki katsayıları</w:t>
      </w:r>
    </w:p>
    <w:p w14:paraId="31D954C1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uG4=(-(2*a4/3)*sin(Q14)-(a4/4)*sin(Q14+3*pi/2))*g42;</w:t>
      </w:r>
    </w:p>
    <w:p w14:paraId="79953B9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vG4=((2*a4/3)*cos(Q14)+(a4/4)*cos(Q14+3*pi/2))*g42;</w:t>
      </w:r>
    </w:p>
    <w:p w14:paraId="6D1B002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 noktasının hız etki katsayısının x bileşeni uG4=%5.2f\n'</w:t>
      </w:r>
      <w:r>
        <w:rPr>
          <w:rFonts w:ascii="Courier New" w:hAnsi="Courier New" w:cs="Courier New"/>
          <w:color w:val="000000"/>
          <w:sz w:val="20"/>
          <w:szCs w:val="20"/>
        </w:rPr>
        <w:t>,uG4);</w:t>
      </w:r>
    </w:p>
    <w:p w14:paraId="3FE15698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 noktasının hız etki katsayısının y bileşeni vG4=%5.2f\n'</w:t>
      </w:r>
      <w:r>
        <w:rPr>
          <w:rFonts w:ascii="Courier New" w:hAnsi="Courier New" w:cs="Courier New"/>
          <w:color w:val="000000"/>
          <w:sz w:val="20"/>
          <w:szCs w:val="20"/>
        </w:rPr>
        <w:t>,vG4);</w:t>
      </w:r>
    </w:p>
    <w:p w14:paraId="42C3E64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g42'nin ve G4 noktasının hız etki katsayılarının Türevleri</w:t>
      </w:r>
    </w:p>
    <w:p w14:paraId="706507B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dg42=(a2/a3)*(cos(Q12-Q13)*sin(Q14-Q13)*(1-g32)-cos(Q14-Q13)*sin(Q12-Q13)*(g42-1))/(sin(Q14-Q13)*sin(Q14-Q13));</w:t>
      </w:r>
    </w:p>
    <w:p w14:paraId="6EE57827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duG4=(-(2*a4/3)*cos(Q14)-(a4/4)*cos(Q14+3*pi/2))*(g42)^2+(-(2*a4/3)*sin(Q14)-(a4/4)*sin(Q14+3*pi/2))*dg42;</w:t>
      </w:r>
    </w:p>
    <w:p w14:paraId="743F626E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dvG4=(-(2*a4/3)*sin(Q14)-(a4/4)*sin(Q14+3*pi/2))*(g42)^2+((2*a4/3)*cos(Q14)+(a4/4)*cos(Q14+3*pi/2))*dg42;</w:t>
      </w:r>
    </w:p>
    <w:p w14:paraId="3EB0165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'g42 hız etki katsayısının  q ya bağlı türevi dg42=%5.2f\n'</w:t>
      </w:r>
      <w:r>
        <w:rPr>
          <w:rFonts w:ascii="Courier New" w:hAnsi="Courier New" w:cs="Courier New"/>
          <w:color w:val="000000"/>
          <w:sz w:val="20"/>
          <w:szCs w:val="20"/>
        </w:rPr>
        <w:t>,dg42);</w:t>
      </w:r>
    </w:p>
    <w:p w14:paraId="0454DAC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 noktasının hız etki katsayısının x bileşeninin q ya bağlı türevi duG4=%5.2f\n'</w:t>
      </w:r>
      <w:r>
        <w:rPr>
          <w:rFonts w:ascii="Courier New" w:hAnsi="Courier New" w:cs="Courier New"/>
          <w:color w:val="000000"/>
          <w:sz w:val="20"/>
          <w:szCs w:val="20"/>
        </w:rPr>
        <w:t>,duG4);</w:t>
      </w:r>
    </w:p>
    <w:p w14:paraId="4658A981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'G4 noktasının hız etki katsayısının y bileşeninin q ya bağlı türevi dvG4=%5.2f\n'</w:t>
      </w:r>
      <w:r>
        <w:rPr>
          <w:rFonts w:ascii="Courier New" w:hAnsi="Courier New" w:cs="Courier New"/>
          <w:color w:val="000000"/>
          <w:sz w:val="20"/>
          <w:szCs w:val="20"/>
        </w:rPr>
        <w:t>,dvG4);</w:t>
      </w:r>
    </w:p>
    <w:p w14:paraId="526B84B7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Eşdeğer Atalet momenti</w:t>
      </w:r>
    </w:p>
    <w:p w14:paraId="01CF4BE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Jstar=m4*(uG4^2+vG4^2)+I4*g42^2;</w:t>
      </w:r>
    </w:p>
    <w:p w14:paraId="08A0AF13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'Eşdeğer Kütle Atalet Momenti J*=%5.2f\n'</w:t>
      </w:r>
      <w:r>
        <w:rPr>
          <w:rFonts w:ascii="Courier New" w:hAnsi="Courier New" w:cs="Courier New"/>
          <w:color w:val="000000"/>
          <w:sz w:val="20"/>
          <w:szCs w:val="20"/>
        </w:rPr>
        <w:t>,Jstar);</w:t>
      </w:r>
    </w:p>
    <w:p w14:paraId="17691591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Eşdeğer atalet momentinin q'ya göre türevinin yarısı 1/2*dJ/dq=Cstar</w:t>
      </w:r>
    </w:p>
    <w:p w14:paraId="356D25D9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Cstar=m4*(uG4*duG4+vG4*dvG4)+I4*g42*dg42;</w:t>
      </w:r>
    </w:p>
    <w:p w14:paraId="3751B9AE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'1/2*dJ/dq=C*=%5.2f\n'</w:t>
      </w:r>
      <w:r>
        <w:rPr>
          <w:rFonts w:ascii="Courier New" w:hAnsi="Courier New" w:cs="Courier New"/>
          <w:color w:val="000000"/>
          <w:sz w:val="20"/>
          <w:szCs w:val="20"/>
        </w:rPr>
        <w:t>,Cstar);</w:t>
      </w:r>
    </w:p>
    <w:p w14:paraId="554D2113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Eşdeğer momentinin Qstar</w:t>
      </w:r>
    </w:p>
    <w:p w14:paraId="0AFAC01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T=4.345;F=10;</w:t>
      </w:r>
    </w:p>
    <w:p w14:paraId="50A7818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Qstar=-F*u4+T;</w:t>
      </w:r>
    </w:p>
    <w:p w14:paraId="451FFB38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fprintf(</w:t>
      </w:r>
      <w:r>
        <w:rPr>
          <w:rFonts w:ascii="Courier New" w:hAnsi="Courier New" w:cs="Courier New"/>
          <w:color w:val="A020F0"/>
          <w:sz w:val="20"/>
          <w:szCs w:val="20"/>
        </w:rPr>
        <w:t>'Eşdeğer Moment Q*=%5.2f\n'</w:t>
      </w:r>
      <w:r>
        <w:rPr>
          <w:rFonts w:ascii="Courier New" w:hAnsi="Courier New" w:cs="Courier New"/>
          <w:color w:val="000000"/>
          <w:sz w:val="20"/>
          <w:szCs w:val="20"/>
        </w:rPr>
        <w:t>,Qstar);</w:t>
      </w:r>
    </w:p>
    <w:p w14:paraId="76F56683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F6AA142" w14:textId="77777777" w:rsidR="001B0A15" w:rsidRPr="004F538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 w:rsidRPr="004F5385">
        <w:rPr>
          <w:rFonts w:ascii="Courier New" w:hAnsi="Courier New" w:cs="Courier New"/>
          <w:color w:val="228B22"/>
          <w:sz w:val="20"/>
          <w:szCs w:val="20"/>
        </w:rPr>
        <w:t>% Elde edilen denklemin sayısal olarak Runge-Kutta İle Çözümü</w:t>
      </w:r>
    </w:p>
    <w:p w14:paraId="78B9299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q0=72*pi/180;qdot0=0;h=0.1;t=[0:h:2];</w:t>
      </w:r>
    </w:p>
    <w:p w14:paraId="727D1357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qsol=zeros(length(t),2);qsol(1,:)=[q0 qdot0];</w:t>
      </w:r>
    </w:p>
    <w:p w14:paraId="435BE51E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i=1:length(t)-1</w:t>
      </w:r>
    </w:p>
    <w:p w14:paraId="37719B1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m1=50-qsol(i,2)^2;     y1=qsol(i,1)+h/2*qsol(i,2);</w:t>
      </w:r>
    </w:p>
    <w:p w14:paraId="1C58CB55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m2=50-y1^2;    y2=qsol(i,1)+h/2*(qsol(i,2)+h/2*m1);</w:t>
      </w:r>
    </w:p>
    <w:p w14:paraId="157D31E8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m3=50-y2^2;    y3=qsol(i,1)+h*(qsol(i,2)+h/2*m2);</w:t>
      </w:r>
    </w:p>
    <w:p w14:paraId="7EF0435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m4=50-y3^2;;</w:t>
      </w:r>
    </w:p>
    <w:p w14:paraId="6253FA9B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qsol(i+1,:)=[qsol(i,1)+h*(qsol(i,2)+h/6*(m1+m2+m3)) qsol(i,2)+h/6*(m1+2*m2+2*m3+m4)];</w:t>
      </w:r>
    </w:p>
    <w:p w14:paraId="4AC1E759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0BD50F69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14:paraId="07BCECF7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plot(t,qsol(:,1)*180/pi,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</w:t>
      </w:r>
    </w:p>
    <w:p w14:paraId="75DB6D95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</w:t>
      </w:r>
      <w:r>
        <w:rPr>
          <w:rFonts w:ascii="Courier New" w:hAnsi="Courier New" w:cs="Courier New"/>
          <w:color w:val="A020F0"/>
          <w:sz w:val="20"/>
          <w:szCs w:val="20"/>
        </w:rPr>
        <w:t>'Mekanizmanın Konum Değişimi Gösterimi'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E07F39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'Zaman (sn)'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21A1CC4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'$\theta$ [derece]'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'latex'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CE4460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A21E10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14:paraId="20C3A92F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plot(t,qsol(:,2),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,2)</w:t>
      </w:r>
    </w:p>
    <w:p w14:paraId="0D3E346A" w14:textId="77777777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</w:t>
      </w:r>
      <w:r>
        <w:rPr>
          <w:rFonts w:ascii="Courier New" w:hAnsi="Courier New" w:cs="Courier New"/>
          <w:color w:val="A020F0"/>
          <w:sz w:val="20"/>
          <w:szCs w:val="20"/>
        </w:rPr>
        <w:t>'Mekanizmanın Hız Değişimi Gösterimi'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EF3A0FB" w14:textId="28002AD2" w:rsidR="001B0A15" w:rsidRDefault="001B0A15" w:rsidP="001B0A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'Zaman (sn)'</w:t>
      </w:r>
      <w:r>
        <w:rPr>
          <w:rFonts w:ascii="Courier New" w:hAnsi="Courier New" w:cs="Courier New"/>
          <w:color w:val="000000"/>
          <w:sz w:val="20"/>
          <w:szCs w:val="20"/>
        </w:rPr>
        <w:t>);ylabel(</w:t>
      </w:r>
      <w:r>
        <w:rPr>
          <w:rFonts w:ascii="Courier New" w:hAnsi="Courier New" w:cs="Courier New"/>
          <w:color w:val="A020F0"/>
          <w:sz w:val="20"/>
          <w:szCs w:val="20"/>
        </w:rPr>
        <w:t>'$\dot{\theta}$ [rad/s]'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'latex'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sectPr w:rsidR="001B0A15" w:rsidSect="00FC39C4">
      <w:footerReference w:type="default" r:id="rId53"/>
      <w:headerReference w:type="first" r:id="rId5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3042" w14:textId="77777777" w:rsidR="001B0A15" w:rsidRDefault="001B0A15" w:rsidP="00FC39C4">
      <w:pPr>
        <w:spacing w:after="0" w:line="240" w:lineRule="auto"/>
      </w:pPr>
      <w:r>
        <w:separator/>
      </w:r>
    </w:p>
  </w:endnote>
  <w:endnote w:type="continuationSeparator" w:id="0">
    <w:p w14:paraId="02253043" w14:textId="77777777" w:rsidR="001B0A15" w:rsidRDefault="001B0A15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044" w14:textId="0FE952ED" w:rsidR="001B0A15" w:rsidRPr="0025086E" w:rsidRDefault="001B0A15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Ödev 3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>/</w:t>
    </w:r>
    <w:r>
      <w:rPr>
        <w:color w:val="7F7F7F" w:themeColor="background1" w:themeShade="7F"/>
        <w:spacing w:val="60"/>
        <w:lang w:val="tr-TR"/>
      </w:rPr>
      <w:t>04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9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7971C4" w:rsidRPr="007971C4">
      <w:rPr>
        <w:b/>
        <w:bCs/>
        <w:noProof/>
        <w:lang w:val="tr-TR"/>
      </w:rPr>
      <w:t>13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040" w14:textId="77777777" w:rsidR="001B0A15" w:rsidRDefault="001B0A15" w:rsidP="00FC39C4">
      <w:pPr>
        <w:spacing w:after="0" w:line="240" w:lineRule="auto"/>
      </w:pPr>
      <w:r>
        <w:separator/>
      </w:r>
    </w:p>
  </w:footnote>
  <w:footnote w:type="continuationSeparator" w:id="0">
    <w:p w14:paraId="02253041" w14:textId="77777777" w:rsidR="001B0A15" w:rsidRDefault="001B0A15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3045" w14:textId="3F29ED1C" w:rsidR="001B0A15" w:rsidRDefault="001B0A15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0225304B" wp14:editId="0225304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02253046" w14:textId="77777777" w:rsidR="001B0A15" w:rsidRDefault="001B0A15" w:rsidP="00CF20F8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02253047" w14:textId="77777777" w:rsidR="001B0A15" w:rsidRPr="00CF20F8" w:rsidRDefault="001B0A15" w:rsidP="00CF20F8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2253048" w14:textId="3446574D" w:rsidR="001B0A15" w:rsidRDefault="001B0A15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color w:val="000099"/>
        <w:lang w:val="tr-TR"/>
      </w:rPr>
      <w:t>ÖDEV 3- Teslim Tarihi:08/04/2019</w:t>
    </w:r>
  </w:p>
  <w:p w14:paraId="02253049" w14:textId="77777777" w:rsidR="001B0A15" w:rsidRDefault="001B0A15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0225304A" w14:textId="77777777" w:rsidR="001B0A15" w:rsidRDefault="001B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AAD"/>
    <w:multiLevelType w:val="hybridMultilevel"/>
    <w:tmpl w:val="E4D68DB6"/>
    <w:lvl w:ilvl="0" w:tplc="D9F056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F78"/>
    <w:multiLevelType w:val="hybridMultilevel"/>
    <w:tmpl w:val="2BD277F6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679C1"/>
    <w:multiLevelType w:val="hybridMultilevel"/>
    <w:tmpl w:val="402E9A02"/>
    <w:lvl w:ilvl="0" w:tplc="9F96C35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35CD"/>
    <w:multiLevelType w:val="hybridMultilevel"/>
    <w:tmpl w:val="57E66E24"/>
    <w:lvl w:ilvl="0" w:tplc="BF42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A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05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2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4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AC6BAC"/>
    <w:multiLevelType w:val="hybridMultilevel"/>
    <w:tmpl w:val="9F806840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01FE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5507"/>
    <w:multiLevelType w:val="hybridMultilevel"/>
    <w:tmpl w:val="14D6B856"/>
    <w:lvl w:ilvl="0" w:tplc="78746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BC7688"/>
    <w:multiLevelType w:val="hybridMultilevel"/>
    <w:tmpl w:val="0960F9A6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6"/>
  </w:num>
  <w:num w:numId="10">
    <w:abstractNumId w:val="21"/>
  </w:num>
  <w:num w:numId="11">
    <w:abstractNumId w:val="3"/>
  </w:num>
  <w:num w:numId="12">
    <w:abstractNumId w:val="5"/>
  </w:num>
  <w:num w:numId="13">
    <w:abstractNumId w:val="20"/>
  </w:num>
  <w:num w:numId="14">
    <w:abstractNumId w:val="22"/>
  </w:num>
  <w:num w:numId="15">
    <w:abstractNumId w:val="18"/>
  </w:num>
  <w:num w:numId="16">
    <w:abstractNumId w:val="8"/>
  </w:num>
  <w:num w:numId="17">
    <w:abstractNumId w:val="9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066D01"/>
    <w:rsid w:val="000A32AB"/>
    <w:rsid w:val="000A3F1D"/>
    <w:rsid w:val="000A4368"/>
    <w:rsid w:val="00110FA1"/>
    <w:rsid w:val="0011322F"/>
    <w:rsid w:val="00113A0F"/>
    <w:rsid w:val="00122AAF"/>
    <w:rsid w:val="00124BB7"/>
    <w:rsid w:val="00124D01"/>
    <w:rsid w:val="00153803"/>
    <w:rsid w:val="00170813"/>
    <w:rsid w:val="00186A6C"/>
    <w:rsid w:val="0019422E"/>
    <w:rsid w:val="001A042C"/>
    <w:rsid w:val="001B0A15"/>
    <w:rsid w:val="001C6B95"/>
    <w:rsid w:val="001F2BA9"/>
    <w:rsid w:val="001F2DFA"/>
    <w:rsid w:val="001F5A18"/>
    <w:rsid w:val="001F6289"/>
    <w:rsid w:val="00207FFB"/>
    <w:rsid w:val="002141C3"/>
    <w:rsid w:val="002228CA"/>
    <w:rsid w:val="00224760"/>
    <w:rsid w:val="002336A2"/>
    <w:rsid w:val="0025086E"/>
    <w:rsid w:val="00253082"/>
    <w:rsid w:val="00254E97"/>
    <w:rsid w:val="002A0296"/>
    <w:rsid w:val="002A075F"/>
    <w:rsid w:val="002A43B0"/>
    <w:rsid w:val="002A625E"/>
    <w:rsid w:val="002C20A6"/>
    <w:rsid w:val="002C26FB"/>
    <w:rsid w:val="002D1752"/>
    <w:rsid w:val="002D1969"/>
    <w:rsid w:val="002D3575"/>
    <w:rsid w:val="002F7BE0"/>
    <w:rsid w:val="00302E93"/>
    <w:rsid w:val="00320B51"/>
    <w:rsid w:val="00325125"/>
    <w:rsid w:val="00336295"/>
    <w:rsid w:val="003453C9"/>
    <w:rsid w:val="00345DB2"/>
    <w:rsid w:val="00345FAB"/>
    <w:rsid w:val="00355F93"/>
    <w:rsid w:val="00370C8B"/>
    <w:rsid w:val="00384A1F"/>
    <w:rsid w:val="0039206B"/>
    <w:rsid w:val="003960AD"/>
    <w:rsid w:val="003C1F35"/>
    <w:rsid w:val="003D78FC"/>
    <w:rsid w:val="0041376C"/>
    <w:rsid w:val="004277FF"/>
    <w:rsid w:val="00431C0E"/>
    <w:rsid w:val="00435DEA"/>
    <w:rsid w:val="00441AC1"/>
    <w:rsid w:val="0045474D"/>
    <w:rsid w:val="0045563B"/>
    <w:rsid w:val="00463D9E"/>
    <w:rsid w:val="00464BE3"/>
    <w:rsid w:val="00473050"/>
    <w:rsid w:val="00474773"/>
    <w:rsid w:val="00477D8F"/>
    <w:rsid w:val="0048136C"/>
    <w:rsid w:val="00502440"/>
    <w:rsid w:val="00526A1D"/>
    <w:rsid w:val="005357B0"/>
    <w:rsid w:val="00543183"/>
    <w:rsid w:val="00554B66"/>
    <w:rsid w:val="00554CF6"/>
    <w:rsid w:val="00561339"/>
    <w:rsid w:val="00595DC5"/>
    <w:rsid w:val="005A554C"/>
    <w:rsid w:val="005D5EED"/>
    <w:rsid w:val="005D7E61"/>
    <w:rsid w:val="005E4C34"/>
    <w:rsid w:val="00602E91"/>
    <w:rsid w:val="0060474A"/>
    <w:rsid w:val="006177AA"/>
    <w:rsid w:val="00621903"/>
    <w:rsid w:val="00622AC8"/>
    <w:rsid w:val="00622BEE"/>
    <w:rsid w:val="0064142C"/>
    <w:rsid w:val="00675BEB"/>
    <w:rsid w:val="006853A8"/>
    <w:rsid w:val="006877DF"/>
    <w:rsid w:val="00695923"/>
    <w:rsid w:val="006B64ED"/>
    <w:rsid w:val="006C12CC"/>
    <w:rsid w:val="006D2AD9"/>
    <w:rsid w:val="0070105E"/>
    <w:rsid w:val="007124E9"/>
    <w:rsid w:val="007304B1"/>
    <w:rsid w:val="007342E7"/>
    <w:rsid w:val="00744889"/>
    <w:rsid w:val="00760E5B"/>
    <w:rsid w:val="00761E1D"/>
    <w:rsid w:val="007757B6"/>
    <w:rsid w:val="00787986"/>
    <w:rsid w:val="00794E09"/>
    <w:rsid w:val="007971C4"/>
    <w:rsid w:val="007B2B2B"/>
    <w:rsid w:val="007C4C8B"/>
    <w:rsid w:val="0081178E"/>
    <w:rsid w:val="0081390A"/>
    <w:rsid w:val="00831A1F"/>
    <w:rsid w:val="008B5D90"/>
    <w:rsid w:val="008C204F"/>
    <w:rsid w:val="008F44DB"/>
    <w:rsid w:val="0092542E"/>
    <w:rsid w:val="00925DD9"/>
    <w:rsid w:val="0094154E"/>
    <w:rsid w:val="009528EE"/>
    <w:rsid w:val="0096603A"/>
    <w:rsid w:val="00A14512"/>
    <w:rsid w:val="00A272B9"/>
    <w:rsid w:val="00A4263F"/>
    <w:rsid w:val="00A440C8"/>
    <w:rsid w:val="00A52CDE"/>
    <w:rsid w:val="00A572C1"/>
    <w:rsid w:val="00A84246"/>
    <w:rsid w:val="00A86157"/>
    <w:rsid w:val="00A95CDB"/>
    <w:rsid w:val="00AC7393"/>
    <w:rsid w:val="00B5564D"/>
    <w:rsid w:val="00B561D3"/>
    <w:rsid w:val="00B62835"/>
    <w:rsid w:val="00B63B1D"/>
    <w:rsid w:val="00B83BC0"/>
    <w:rsid w:val="00B85F6A"/>
    <w:rsid w:val="00B93F63"/>
    <w:rsid w:val="00BD2970"/>
    <w:rsid w:val="00BD352D"/>
    <w:rsid w:val="00BF2428"/>
    <w:rsid w:val="00BF7784"/>
    <w:rsid w:val="00C057BE"/>
    <w:rsid w:val="00C16D0E"/>
    <w:rsid w:val="00C362AE"/>
    <w:rsid w:val="00C4226C"/>
    <w:rsid w:val="00C46FC6"/>
    <w:rsid w:val="00C612DF"/>
    <w:rsid w:val="00C80A65"/>
    <w:rsid w:val="00C83F91"/>
    <w:rsid w:val="00C8673E"/>
    <w:rsid w:val="00CB44AE"/>
    <w:rsid w:val="00CB5A59"/>
    <w:rsid w:val="00CF20F8"/>
    <w:rsid w:val="00CF448F"/>
    <w:rsid w:val="00CF5082"/>
    <w:rsid w:val="00D12EB2"/>
    <w:rsid w:val="00D2312B"/>
    <w:rsid w:val="00D36737"/>
    <w:rsid w:val="00D36F5A"/>
    <w:rsid w:val="00D42799"/>
    <w:rsid w:val="00D44E55"/>
    <w:rsid w:val="00D50FC2"/>
    <w:rsid w:val="00D630BF"/>
    <w:rsid w:val="00D766A9"/>
    <w:rsid w:val="00DA5096"/>
    <w:rsid w:val="00DA7B2C"/>
    <w:rsid w:val="00DB671A"/>
    <w:rsid w:val="00DB71E2"/>
    <w:rsid w:val="00E219A2"/>
    <w:rsid w:val="00E25683"/>
    <w:rsid w:val="00E36B4E"/>
    <w:rsid w:val="00E57780"/>
    <w:rsid w:val="00E8693C"/>
    <w:rsid w:val="00EA018A"/>
    <w:rsid w:val="00EB55A7"/>
    <w:rsid w:val="00ED2FCE"/>
    <w:rsid w:val="00EF73E5"/>
    <w:rsid w:val="00EF7D23"/>
    <w:rsid w:val="00F2394F"/>
    <w:rsid w:val="00F454BC"/>
    <w:rsid w:val="00F706ED"/>
    <w:rsid w:val="00F7747D"/>
    <w:rsid w:val="00FA4023"/>
    <w:rsid w:val="00FB4722"/>
    <w:rsid w:val="00FC145E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2FC1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table" w:styleId="ListTable7Colorful">
    <w:name w:val="List Table 7 Colorful"/>
    <w:basedOn w:val="TableNormal"/>
    <w:uiPriority w:val="52"/>
    <w:rsid w:val="00DA7B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C7D7-F171-45A8-9F35-9FBC1EEAFF4F}"/>
      </w:docPartPr>
      <w:docPartBody>
        <w:p w:rsidR="000C195F" w:rsidRDefault="000C195F">
          <w:r w:rsidRPr="00847CC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F"/>
    <w:rsid w:val="000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CBD0-F7AB-41BA-A04C-07FF54A0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19</Pages>
  <Words>3038</Words>
  <Characters>17322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24</cp:revision>
  <dcterms:created xsi:type="dcterms:W3CDTF">2019-04-09T08:46:00Z</dcterms:created>
  <dcterms:modified xsi:type="dcterms:W3CDTF">2019-04-19T13:04:00Z</dcterms:modified>
</cp:coreProperties>
</file>