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2C666" w14:textId="32C2A67B" w:rsidR="0035005F" w:rsidRPr="000173D4" w:rsidRDefault="0035005F" w:rsidP="0035005F">
      <w:pPr>
        <w:spacing w:after="0" w:line="240" w:lineRule="auto"/>
        <w:rPr>
          <w:rFonts w:ascii="Times New Roman" w:hAnsi="Times New Roman" w:cs="Times New Roman"/>
          <w:b/>
          <w:noProof/>
          <w:sz w:val="24"/>
          <w:szCs w:val="24"/>
          <w:lang w:val="tr-TR"/>
        </w:rPr>
      </w:pPr>
      <w:r w:rsidRPr="000173D4">
        <w:rPr>
          <w:rFonts w:ascii="Times New Roman" w:hAnsi="Times New Roman" w:cs="Times New Roman"/>
          <w:b/>
          <w:noProof/>
          <w:sz w:val="24"/>
          <w:szCs w:val="24"/>
          <w:lang w:val="tr-TR"/>
        </w:rPr>
        <w:t xml:space="preserve">Soru </w:t>
      </w:r>
      <w:r>
        <w:rPr>
          <w:rFonts w:ascii="Times New Roman" w:hAnsi="Times New Roman" w:cs="Times New Roman"/>
          <w:b/>
          <w:noProof/>
          <w:sz w:val="24"/>
          <w:szCs w:val="24"/>
          <w:lang w:val="tr-TR"/>
        </w:rPr>
        <w:t>1</w:t>
      </w:r>
      <w:r w:rsidRPr="000173D4">
        <w:rPr>
          <w:rFonts w:ascii="Times New Roman" w:hAnsi="Times New Roman" w:cs="Times New Roman"/>
          <w:b/>
          <w:noProof/>
          <w:sz w:val="24"/>
          <w:szCs w:val="24"/>
          <w:lang w:val="tr-TR"/>
        </w:rPr>
        <w:t xml:space="preserve"> </w:t>
      </w:r>
    </w:p>
    <w:p w14:paraId="0F9227E6" w14:textId="77777777" w:rsidR="0035005F" w:rsidRPr="000173D4" w:rsidRDefault="0035005F" w:rsidP="0035005F">
      <w:pPr>
        <w:spacing w:after="0" w:line="240" w:lineRule="auto"/>
        <w:rPr>
          <w:rFonts w:ascii="Times New Roman" w:hAnsi="Times New Roman" w:cs="Times New Roman"/>
          <w:b/>
          <w:noProof/>
          <w:sz w:val="24"/>
          <w:szCs w:val="24"/>
          <w:lang w:val="tr-TR"/>
        </w:rPr>
      </w:pPr>
    </w:p>
    <w:p w14:paraId="75116B4F" w14:textId="77777777" w:rsidR="0035005F" w:rsidRPr="000173D4" w:rsidRDefault="0035005F" w:rsidP="0035005F">
      <w:pPr>
        <w:spacing w:after="0" w:line="240" w:lineRule="auto"/>
        <w:rPr>
          <w:rFonts w:ascii="Times New Roman" w:hAnsi="Times New Roman" w:cs="Times New Roman"/>
          <w:noProof/>
          <w:sz w:val="24"/>
          <w:szCs w:val="24"/>
          <w:lang w:val="tr-TR"/>
        </w:rPr>
      </w:pPr>
      <w:r w:rsidRPr="000173D4">
        <w:rPr>
          <w:rFonts w:ascii="Times New Roman" w:hAnsi="Times New Roman" w:cs="Times New Roman"/>
          <w:noProof/>
          <w:sz w:val="24"/>
          <w:szCs w:val="24"/>
          <w:lang w:val="tr-TR" w:eastAsia="tr-TR"/>
        </w:rPr>
        <w:drawing>
          <wp:anchor distT="0" distB="0" distL="114300" distR="114300" simplePos="0" relativeHeight="251659264" behindDoc="0" locked="0" layoutInCell="1" allowOverlap="1" wp14:anchorId="139F67B4" wp14:editId="655A2AAC">
            <wp:simplePos x="0" y="0"/>
            <wp:positionH relativeFrom="column">
              <wp:posOffset>0</wp:posOffset>
            </wp:positionH>
            <wp:positionV relativeFrom="paragraph">
              <wp:posOffset>-1905</wp:posOffset>
            </wp:positionV>
            <wp:extent cx="2703658" cy="1800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7-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3658" cy="1800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tr-TR"/>
        </w:rPr>
        <w:t>Şekil 1’de gösterilen sistem beş</w:t>
      </w:r>
      <w:r w:rsidRPr="000173D4">
        <w:rPr>
          <w:rFonts w:ascii="Times New Roman" w:hAnsi="Times New Roman" w:cs="Times New Roman"/>
          <w:noProof/>
          <w:sz w:val="24"/>
          <w:szCs w:val="24"/>
          <w:lang w:val="tr-TR"/>
        </w:rPr>
        <w:t xml:space="preserve"> kütle parçasından oluş</w:t>
      </w:r>
      <w:r>
        <w:rPr>
          <w:rFonts w:ascii="Times New Roman" w:hAnsi="Times New Roman" w:cs="Times New Roman"/>
          <w:noProof/>
          <w:sz w:val="24"/>
          <w:szCs w:val="24"/>
          <w:lang w:val="tr-TR"/>
        </w:rPr>
        <w:t xml:space="preserve">maktadır. </w:t>
      </w:r>
      <w:r w:rsidRPr="00B10642">
        <w:rPr>
          <w:rFonts w:ascii="Times New Roman" w:hAnsi="Times New Roman" w:cs="Times New Roman"/>
          <w:b/>
          <w:noProof/>
          <w:sz w:val="24"/>
          <w:szCs w:val="24"/>
          <w:lang w:val="tr-TR"/>
        </w:rPr>
        <w:t>Sistemin ağırlık merkezini bulunuz.</w:t>
      </w:r>
    </w:p>
    <w:p w14:paraId="384E9DDA" w14:textId="77777777" w:rsidR="0035005F" w:rsidRPr="000173D4" w:rsidRDefault="0035005F" w:rsidP="0035005F">
      <w:pPr>
        <w:spacing w:after="0" w:line="240" w:lineRule="auto"/>
        <w:rPr>
          <w:rFonts w:ascii="Times New Roman" w:hAnsi="Times New Roman" w:cs="Times New Roman"/>
          <w:noProof/>
          <w:sz w:val="24"/>
          <w:szCs w:val="24"/>
          <w:lang w:val="tr-TR"/>
        </w:rPr>
      </w:pPr>
      <w:r w:rsidRPr="000173D4">
        <w:rPr>
          <w:rFonts w:ascii="Times New Roman" w:hAnsi="Times New Roman" w:cs="Times New Roman"/>
          <w:noProof/>
          <w:sz w:val="24"/>
          <w:szCs w:val="24"/>
          <w:lang w:val="tr-TR"/>
        </w:rPr>
        <w:t>Hatırlatma:</w:t>
      </w:r>
    </w:p>
    <w:p w14:paraId="3B0A7A41"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m:oMathPara>
        <m:oMath>
          <m:sSub>
            <m:sSubPr>
              <m:ctrlPr>
                <w:rPr>
                  <w:rFonts w:ascii="Cambria Math" w:hAnsi="Cambria Math" w:cs="Times New Roman"/>
                  <w:i/>
                  <w:noProof/>
                  <w:sz w:val="24"/>
                  <w:szCs w:val="24"/>
                  <w:lang w:val="tr-TR"/>
                </w:rPr>
              </m:ctrlPr>
            </m:sSubPr>
            <m:e>
              <m:acc>
                <m:accPr>
                  <m:chr m:val="⃗"/>
                  <m:ctrlPr>
                    <w:rPr>
                      <w:rFonts w:ascii="Cambria Math" w:hAnsi="Cambria Math" w:cs="Times New Roman"/>
                      <w:i/>
                      <w:noProof/>
                      <w:sz w:val="24"/>
                      <w:szCs w:val="24"/>
                      <w:lang w:val="tr-TR"/>
                    </w:rPr>
                  </m:ctrlPr>
                </m:accPr>
                <m:e>
                  <m:r>
                    <w:rPr>
                      <w:rFonts w:ascii="Cambria Math" w:hAnsi="Cambria Math" w:cs="Times New Roman"/>
                      <w:noProof/>
                      <w:sz w:val="24"/>
                      <w:szCs w:val="24"/>
                      <w:lang w:val="tr-TR"/>
                    </w:rPr>
                    <m:t>r</m:t>
                  </m:r>
                </m:e>
              </m:acc>
            </m:e>
            <m:sub>
              <m:r>
                <w:rPr>
                  <w:rFonts w:ascii="Cambria Math" w:hAnsi="Cambria Math" w:cs="Times New Roman"/>
                  <w:noProof/>
                  <w:sz w:val="24"/>
                  <w:szCs w:val="24"/>
                  <w:lang w:val="tr-TR"/>
                </w:rPr>
                <m:t>G</m:t>
              </m:r>
            </m:sub>
          </m:sSub>
          <m:r>
            <w:rPr>
              <w:rFonts w:ascii="Cambria Math" w:hAnsi="Cambria Math" w:cs="Times New Roman"/>
              <w:noProof/>
              <w:sz w:val="24"/>
              <w:szCs w:val="24"/>
              <w:lang w:val="tr-TR"/>
            </w:rPr>
            <m:t>=</m:t>
          </m:r>
          <m:f>
            <m:fPr>
              <m:ctrlPr>
                <w:rPr>
                  <w:rFonts w:ascii="Cambria Math" w:hAnsi="Cambria Math" w:cs="Times New Roman"/>
                  <w:i/>
                  <w:noProof/>
                  <w:sz w:val="24"/>
                  <w:szCs w:val="24"/>
                  <w:lang w:val="tr-TR"/>
                </w:rPr>
              </m:ctrlPr>
            </m:fPr>
            <m:num>
              <m:nary>
                <m:naryPr>
                  <m:chr m:val="∑"/>
                  <m:limLoc m:val="subSup"/>
                  <m:supHide m:val="1"/>
                  <m:ctrlPr>
                    <w:rPr>
                      <w:rFonts w:ascii="Cambria Math" w:hAnsi="Cambria Math" w:cs="Times New Roman"/>
                      <w:i/>
                      <w:noProof/>
                      <w:sz w:val="24"/>
                      <w:szCs w:val="24"/>
                      <w:lang w:val="tr-TR"/>
                    </w:rPr>
                  </m:ctrlPr>
                </m:naryPr>
                <m:sub>
                  <m:r>
                    <w:rPr>
                      <w:rFonts w:ascii="Cambria Math" w:hAnsi="Cambria Math" w:cs="Times New Roman"/>
                      <w:noProof/>
                      <w:sz w:val="24"/>
                      <w:szCs w:val="24"/>
                      <w:lang w:val="tr-TR"/>
                    </w:rPr>
                    <m:t>i</m:t>
                  </m:r>
                </m:sub>
                <m:sup/>
                <m:e>
                  <m:sSub>
                    <m:sSubPr>
                      <m:ctrlPr>
                        <w:rPr>
                          <w:rFonts w:ascii="Cambria Math" w:hAnsi="Cambria Math" w:cs="Times New Roman"/>
                          <w:i/>
                          <w:noProof/>
                          <w:sz w:val="24"/>
                          <w:szCs w:val="24"/>
                          <w:lang w:val="tr-TR"/>
                        </w:rPr>
                      </m:ctrlPr>
                    </m:sSubPr>
                    <m:e>
                      <m:acc>
                        <m:accPr>
                          <m:chr m:val="⃗"/>
                          <m:ctrlPr>
                            <w:rPr>
                              <w:rFonts w:ascii="Cambria Math" w:hAnsi="Cambria Math" w:cs="Times New Roman"/>
                              <w:i/>
                              <w:noProof/>
                              <w:sz w:val="24"/>
                              <w:szCs w:val="24"/>
                              <w:lang w:val="tr-TR"/>
                            </w:rPr>
                          </m:ctrlPr>
                        </m:accPr>
                        <m:e>
                          <m:r>
                            <w:rPr>
                              <w:rFonts w:ascii="Cambria Math" w:hAnsi="Cambria Math" w:cs="Times New Roman"/>
                              <w:noProof/>
                              <w:sz w:val="24"/>
                              <w:szCs w:val="24"/>
                              <w:lang w:val="tr-TR"/>
                            </w:rPr>
                            <m:t>r</m:t>
                          </m:r>
                        </m:e>
                      </m:acc>
                    </m:e>
                    <m:sub>
                      <m:r>
                        <w:rPr>
                          <w:rFonts w:ascii="Cambria Math" w:hAnsi="Cambria Math" w:cs="Times New Roman"/>
                          <w:noProof/>
                          <w:sz w:val="24"/>
                          <w:szCs w:val="24"/>
                          <w:lang w:val="tr-TR"/>
                        </w:rPr>
                        <m:t>i</m:t>
                      </m:r>
                    </m:sub>
                  </m:sSub>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i</m:t>
                      </m:r>
                    </m:sub>
                  </m:sSub>
                </m:e>
              </m:nary>
            </m:num>
            <m:den>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T</m:t>
                  </m:r>
                </m:sub>
              </m:sSub>
            </m:den>
          </m:f>
        </m:oMath>
      </m:oMathPara>
    </w:p>
    <w:p w14:paraId="1C00E316"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w:r w:rsidRPr="000173D4">
        <w:rPr>
          <w:rFonts w:ascii="Times New Roman" w:eastAsiaTheme="minorEastAsia" w:hAnsi="Times New Roman" w:cs="Times New Roman"/>
          <w:noProof/>
          <w:sz w:val="24"/>
          <w:szCs w:val="24"/>
          <w:lang w:val="tr-TR"/>
        </w:rPr>
        <w:t>Dik koordinatlarda;</w:t>
      </w:r>
    </w:p>
    <w:p w14:paraId="691483CE"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m:oMathPara>
        <m:oMath>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x</m:t>
              </m:r>
            </m:e>
            <m:sub>
              <m:r>
                <w:rPr>
                  <w:rFonts w:ascii="Cambria Math" w:hAnsi="Cambria Math" w:cs="Times New Roman"/>
                  <w:noProof/>
                  <w:sz w:val="24"/>
                  <w:szCs w:val="24"/>
                  <w:lang w:val="tr-TR"/>
                </w:rPr>
                <m:t>G</m:t>
              </m:r>
            </m:sub>
          </m:sSub>
          <m:r>
            <w:rPr>
              <w:rFonts w:ascii="Cambria Math" w:hAnsi="Cambria Math" w:cs="Times New Roman"/>
              <w:noProof/>
              <w:sz w:val="24"/>
              <w:szCs w:val="24"/>
              <w:lang w:val="tr-TR"/>
            </w:rPr>
            <m:t>=</m:t>
          </m:r>
          <m:f>
            <m:fPr>
              <m:ctrlPr>
                <w:rPr>
                  <w:rFonts w:ascii="Cambria Math" w:hAnsi="Cambria Math" w:cs="Times New Roman"/>
                  <w:i/>
                  <w:noProof/>
                  <w:sz w:val="24"/>
                  <w:szCs w:val="24"/>
                  <w:lang w:val="tr-TR"/>
                </w:rPr>
              </m:ctrlPr>
            </m:fPr>
            <m:num>
              <m:nary>
                <m:naryPr>
                  <m:chr m:val="∑"/>
                  <m:limLoc m:val="subSup"/>
                  <m:supHide m:val="1"/>
                  <m:ctrlPr>
                    <w:rPr>
                      <w:rFonts w:ascii="Cambria Math" w:hAnsi="Cambria Math" w:cs="Times New Roman"/>
                      <w:i/>
                      <w:noProof/>
                      <w:sz w:val="24"/>
                      <w:szCs w:val="24"/>
                      <w:lang w:val="tr-TR"/>
                    </w:rPr>
                  </m:ctrlPr>
                </m:naryPr>
                <m:sub>
                  <m:r>
                    <w:rPr>
                      <w:rFonts w:ascii="Cambria Math" w:hAnsi="Cambria Math" w:cs="Times New Roman"/>
                      <w:noProof/>
                      <w:sz w:val="24"/>
                      <w:szCs w:val="24"/>
                      <w:lang w:val="tr-TR"/>
                    </w:rPr>
                    <m:t>i</m:t>
                  </m:r>
                </m:sub>
                <m:sup/>
                <m:e>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x</m:t>
                      </m:r>
                    </m:e>
                    <m:sub>
                      <m:r>
                        <w:rPr>
                          <w:rFonts w:ascii="Cambria Math" w:hAnsi="Cambria Math" w:cs="Times New Roman"/>
                          <w:noProof/>
                          <w:sz w:val="24"/>
                          <w:szCs w:val="24"/>
                          <w:lang w:val="tr-TR"/>
                        </w:rPr>
                        <m:t>i</m:t>
                      </m:r>
                    </m:sub>
                  </m:sSub>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i</m:t>
                      </m:r>
                    </m:sub>
                  </m:sSub>
                </m:e>
              </m:nary>
            </m:num>
            <m:den>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T</m:t>
                  </m:r>
                </m:sub>
              </m:sSub>
            </m:den>
          </m:f>
          <m:r>
            <w:rPr>
              <w:rFonts w:ascii="Cambria Math" w:hAnsi="Cambria Math" w:cs="Times New Roman"/>
              <w:noProof/>
              <w:sz w:val="24"/>
              <w:szCs w:val="24"/>
              <w:lang w:val="tr-TR"/>
            </w:rPr>
            <m:t xml:space="preserve">  ve  </m:t>
          </m:r>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y</m:t>
              </m:r>
            </m:e>
            <m:sub>
              <m:r>
                <w:rPr>
                  <w:rFonts w:ascii="Cambria Math" w:hAnsi="Cambria Math" w:cs="Times New Roman"/>
                  <w:noProof/>
                  <w:sz w:val="24"/>
                  <w:szCs w:val="24"/>
                  <w:lang w:val="tr-TR"/>
                </w:rPr>
                <m:t>G</m:t>
              </m:r>
            </m:sub>
          </m:sSub>
          <m:r>
            <w:rPr>
              <w:rFonts w:ascii="Cambria Math" w:hAnsi="Cambria Math" w:cs="Times New Roman"/>
              <w:noProof/>
              <w:sz w:val="24"/>
              <w:szCs w:val="24"/>
              <w:lang w:val="tr-TR"/>
            </w:rPr>
            <m:t>=</m:t>
          </m:r>
          <m:f>
            <m:fPr>
              <m:ctrlPr>
                <w:rPr>
                  <w:rFonts w:ascii="Cambria Math" w:hAnsi="Cambria Math" w:cs="Times New Roman"/>
                  <w:i/>
                  <w:noProof/>
                  <w:sz w:val="24"/>
                  <w:szCs w:val="24"/>
                  <w:lang w:val="tr-TR"/>
                </w:rPr>
              </m:ctrlPr>
            </m:fPr>
            <m:num>
              <m:nary>
                <m:naryPr>
                  <m:chr m:val="∑"/>
                  <m:limLoc m:val="subSup"/>
                  <m:supHide m:val="1"/>
                  <m:ctrlPr>
                    <w:rPr>
                      <w:rFonts w:ascii="Cambria Math" w:hAnsi="Cambria Math" w:cs="Times New Roman"/>
                      <w:i/>
                      <w:noProof/>
                      <w:sz w:val="24"/>
                      <w:szCs w:val="24"/>
                      <w:lang w:val="tr-TR"/>
                    </w:rPr>
                  </m:ctrlPr>
                </m:naryPr>
                <m:sub>
                  <m:r>
                    <w:rPr>
                      <w:rFonts w:ascii="Cambria Math" w:hAnsi="Cambria Math" w:cs="Times New Roman"/>
                      <w:noProof/>
                      <w:sz w:val="24"/>
                      <w:szCs w:val="24"/>
                      <w:lang w:val="tr-TR"/>
                    </w:rPr>
                    <m:t>i</m:t>
                  </m:r>
                </m:sub>
                <m:sup/>
                <m:e>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y</m:t>
                      </m:r>
                    </m:e>
                    <m:sub>
                      <m:r>
                        <w:rPr>
                          <w:rFonts w:ascii="Cambria Math" w:hAnsi="Cambria Math" w:cs="Times New Roman"/>
                          <w:noProof/>
                          <w:sz w:val="24"/>
                          <w:szCs w:val="24"/>
                          <w:lang w:val="tr-TR"/>
                        </w:rPr>
                        <m:t>i</m:t>
                      </m:r>
                    </m:sub>
                  </m:sSub>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i</m:t>
                      </m:r>
                    </m:sub>
                  </m:sSub>
                </m:e>
              </m:nary>
            </m:num>
            <m:den>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T</m:t>
                  </m:r>
                </m:sub>
              </m:sSub>
            </m:den>
          </m:f>
        </m:oMath>
      </m:oMathPara>
    </w:p>
    <w:p w14:paraId="5311543F"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w:r w:rsidRPr="000173D4">
        <w:rPr>
          <w:rFonts w:ascii="Times New Roman" w:hAnsi="Times New Roman" w:cs="Times New Roman"/>
          <w:noProof/>
          <w:sz w:val="24"/>
          <w:szCs w:val="24"/>
          <w:lang w:val="tr-TR" w:eastAsia="tr-TR"/>
        </w:rPr>
        <mc:AlternateContent>
          <mc:Choice Requires="wps">
            <w:drawing>
              <wp:anchor distT="0" distB="0" distL="114300" distR="114300" simplePos="0" relativeHeight="251660288" behindDoc="0" locked="0" layoutInCell="1" allowOverlap="1" wp14:anchorId="6E72AF0B" wp14:editId="40B223B2">
                <wp:simplePos x="0" y="0"/>
                <wp:positionH relativeFrom="column">
                  <wp:posOffset>135862</wp:posOffset>
                </wp:positionH>
                <wp:positionV relativeFrom="paragraph">
                  <wp:posOffset>92085</wp:posOffset>
                </wp:positionV>
                <wp:extent cx="2432050" cy="635"/>
                <wp:effectExtent l="0" t="0" r="6350" b="0"/>
                <wp:wrapSquare wrapText="bothSides"/>
                <wp:docPr id="13" name="Text Box 13"/>
                <wp:cNvGraphicFramePr/>
                <a:graphic xmlns:a="http://schemas.openxmlformats.org/drawingml/2006/main">
                  <a:graphicData uri="http://schemas.microsoft.com/office/word/2010/wordprocessingShape">
                    <wps:wsp>
                      <wps:cNvSpPr txBox="1"/>
                      <wps:spPr>
                        <a:xfrm>
                          <a:off x="0" y="0"/>
                          <a:ext cx="2432050" cy="635"/>
                        </a:xfrm>
                        <a:prstGeom prst="rect">
                          <a:avLst/>
                        </a:prstGeom>
                        <a:solidFill>
                          <a:prstClr val="white"/>
                        </a:solidFill>
                        <a:ln>
                          <a:noFill/>
                        </a:ln>
                        <a:effectLst/>
                      </wps:spPr>
                      <wps:txbx>
                        <w:txbxContent>
                          <w:p w14:paraId="462843F3" w14:textId="77777777" w:rsidR="0035005F" w:rsidRPr="000173D4" w:rsidRDefault="0035005F" w:rsidP="0035005F">
                            <w:pPr>
                              <w:pStyle w:val="Caption"/>
                              <w:jc w:val="center"/>
                              <w:rPr>
                                <w:rFonts w:ascii="Times New Roman" w:hAnsi="Times New Roman" w:cs="Times New Roman"/>
                                <w:noProof/>
                                <w:sz w:val="24"/>
                                <w:szCs w:val="24"/>
                              </w:rPr>
                            </w:pPr>
                            <w:r w:rsidRPr="000173D4">
                              <w:rPr>
                                <w:sz w:val="24"/>
                                <w:szCs w:val="24"/>
                              </w:rPr>
                              <w:t xml:space="preserve">Şekil </w:t>
                            </w:r>
                            <w:r>
                              <w:rPr>
                                <w:sz w:val="24"/>
                                <w:szCs w:val="24"/>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72AF0B" id="_x0000_t202" coordsize="21600,21600" o:spt="202" path="m,l,21600r21600,l21600,xe">
                <v:stroke joinstyle="miter"/>
                <v:path gradientshapeok="t" o:connecttype="rect"/>
              </v:shapetype>
              <v:shape id="Text Box 13" o:spid="_x0000_s1026" type="#_x0000_t202" style="position:absolute;margin-left:10.7pt;margin-top:7.25pt;width:191.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wBMQIAAG0EAAAOAAAAZHJzL2Uyb0RvYy54bWysVE1v2zAMvQ/YfxB0X5yPtRiMOEWWIsOA&#10;oC2QDD0rshwLkEWNUmJ3v36UbKdbt9Owi0KRT6T5HpnlXdcYdlHoNdiCzyZTzpSVUGp7Kvi3w/bD&#10;J858ELYUBqwq+Ivy/G71/t2ydbmaQw2mVMgoifV56wpeh+DyLPOyVo3wE3DKUrACbESgK56yEkVL&#10;2RuTzafT26wFLB2CVN6T974P8lXKX1VKhseq8iowU3D6tpBOTOcxntlqKfITCldrOXyG+IevaIS2&#10;VPSa6l4Ewc6o/0jVaIngoQoTCU0GVaWlSj1QN7Ppm272tXAq9ULkeHelyf+/tPLh8oRMl6TdgjMr&#10;GtLooLrAPkPHyEX8tM7nBNs7AoaO/IQd/Z6cse2uwib+UkOM4sT0y5XdmE2Sc/5xMZ/eUEhS7HZx&#10;E3Nkr08d+vBFQcOiUXAk6RKj4rLzoYeOkFjJg9HlVhsTLzGwMcgugmRuax3UkPw3lLERayG+6hP2&#10;HpXmZKgSu+27ilbojt1AwRHKF2IAoZ8h7+RWU9md8OFJIA0NdUaLEB7pqAy0BYfB4qwG/PE3f8ST&#10;lhTlrKUhLLj/fhaoODNfLakcJ3Y0cDSOo2HPzQao4RmtmJPJpAcYzGhWCM0z7cc6VqGQsJJqFTyM&#10;5ib0q0D7JdV6nUA0l06End07GVOP9B66Z4FuECeQpg8wjqfI32jUY5NKbn0ORHgSMBLas0jCxwvN&#10;dBqBYf/i0vx6T6jXf4nVTwAAAP//AwBQSwMEFAAGAAgAAAAhALeXlg3eAAAACAEAAA8AAABkcnMv&#10;ZG93bnJldi54bWxMj8FOwzAQRO9I/IO1SFwQdVpMVKVxqqqCA1yqhl64ufE2DsR2ZDtt+Hu2Jzju&#10;m9HsTLmebM/OGGLnnYT5LAOGrvG6c62Ew8fr4xJYTMpp1XuHEn4wwrq6vSlVof3F7fFcp5ZRiIuF&#10;kmBSGgrOY2PQqjjzAzrSTj5YlegMLddBXSjc9nyRZTm3qnP0wagBtwab73q0Enbic2cextPL+0Y8&#10;hbfDuM2/2lrK+7tpswKWcEp/ZrjWp+pQUaejH52OrJewmAtyEhfPwEgXmSBwvIIceFXy/wOqXwAA&#10;AP//AwBQSwECLQAUAAYACAAAACEAtoM4kv4AAADhAQAAEwAAAAAAAAAAAAAAAAAAAAAAW0NvbnRl&#10;bnRfVHlwZXNdLnhtbFBLAQItABQABgAIAAAAIQA4/SH/1gAAAJQBAAALAAAAAAAAAAAAAAAAAC8B&#10;AABfcmVscy8ucmVsc1BLAQItABQABgAIAAAAIQA7PHwBMQIAAG0EAAAOAAAAAAAAAAAAAAAAAC4C&#10;AABkcnMvZTJvRG9jLnhtbFBLAQItABQABgAIAAAAIQC3l5YN3gAAAAgBAAAPAAAAAAAAAAAAAAAA&#10;AIsEAABkcnMvZG93bnJldi54bWxQSwUGAAAAAAQABADzAAAAlgUAAAAA&#10;" stroked="f">
                <v:textbox style="mso-fit-shape-to-text:t" inset="0,0,0,0">
                  <w:txbxContent>
                    <w:p w14:paraId="462843F3" w14:textId="77777777" w:rsidR="0035005F" w:rsidRPr="000173D4" w:rsidRDefault="0035005F" w:rsidP="0035005F">
                      <w:pPr>
                        <w:pStyle w:val="Caption"/>
                        <w:jc w:val="center"/>
                        <w:rPr>
                          <w:rFonts w:ascii="Times New Roman" w:hAnsi="Times New Roman" w:cs="Times New Roman"/>
                          <w:noProof/>
                          <w:sz w:val="24"/>
                          <w:szCs w:val="24"/>
                        </w:rPr>
                      </w:pPr>
                      <w:r w:rsidRPr="000173D4">
                        <w:rPr>
                          <w:sz w:val="24"/>
                          <w:szCs w:val="24"/>
                        </w:rPr>
                        <w:t xml:space="preserve">Şekil </w:t>
                      </w:r>
                      <w:r>
                        <w:rPr>
                          <w:sz w:val="24"/>
                          <w:szCs w:val="24"/>
                        </w:rPr>
                        <w:t>1</w:t>
                      </w:r>
                    </w:p>
                  </w:txbxContent>
                </v:textbox>
                <w10:wrap type="square"/>
              </v:shape>
            </w:pict>
          </mc:Fallback>
        </mc:AlternateContent>
      </w:r>
      <w:r w:rsidRPr="000173D4">
        <w:rPr>
          <w:rFonts w:ascii="Times New Roman" w:eastAsiaTheme="minorEastAsia" w:hAnsi="Times New Roman" w:cs="Times New Roman"/>
          <w:noProof/>
          <w:sz w:val="24"/>
          <w:szCs w:val="24"/>
          <w:lang w:val="tr-TR"/>
        </w:rPr>
        <w:t>Olarak bulunur.</w:t>
      </w:r>
    </w:p>
    <w:p w14:paraId="5AD9C9A1"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w:p>
    <w:p w14:paraId="70191009" w14:textId="77777777" w:rsidR="0035005F" w:rsidRPr="000173D4" w:rsidRDefault="0035005F" w:rsidP="0035005F">
      <w:pPr>
        <w:spacing w:after="0" w:line="240" w:lineRule="auto"/>
        <w:rPr>
          <w:rFonts w:ascii="Times New Roman" w:eastAsiaTheme="minorEastAsia" w:hAnsi="Times New Roman" w:cs="Times New Roman"/>
          <w:noProof/>
          <w:sz w:val="24"/>
          <w:szCs w:val="24"/>
          <w:lang w:val="tr-TR"/>
        </w:rPr>
      </w:pPr>
    </w:p>
    <w:p w14:paraId="0C890E5A" w14:textId="77777777" w:rsidR="0035005F" w:rsidRDefault="0035005F" w:rsidP="0035005F">
      <w:pPr>
        <w:spacing w:after="0" w:line="240" w:lineRule="auto"/>
        <w:rPr>
          <w:rFonts w:ascii="Times New Roman" w:hAnsi="Times New Roman" w:cs="Times New Roman"/>
          <w:noProof/>
          <w:sz w:val="24"/>
          <w:szCs w:val="24"/>
          <w:lang w:val="tr-TR"/>
        </w:rPr>
      </w:pPr>
    </w:p>
    <w:p w14:paraId="00F84786" w14:textId="3EC5FB52" w:rsidR="0035005F" w:rsidRPr="000173D4" w:rsidRDefault="0035005F" w:rsidP="0035005F">
      <w:pPr>
        <w:spacing w:after="0" w:line="240" w:lineRule="auto"/>
        <w:rPr>
          <w:rFonts w:ascii="Times New Roman" w:hAnsi="Times New Roman" w:cs="Times New Roman"/>
          <w:b/>
          <w:noProof/>
          <w:sz w:val="24"/>
          <w:szCs w:val="24"/>
          <w:lang w:val="tr-TR"/>
        </w:rPr>
      </w:pPr>
      <w:r w:rsidRPr="000173D4">
        <w:rPr>
          <w:rFonts w:ascii="Times New Roman" w:hAnsi="Times New Roman" w:cs="Times New Roman"/>
          <w:b/>
          <w:noProof/>
          <w:sz w:val="24"/>
          <w:szCs w:val="24"/>
          <w:lang w:val="tr-TR"/>
        </w:rPr>
        <w:t xml:space="preserve">Soru </w:t>
      </w:r>
      <w:r>
        <w:rPr>
          <w:rFonts w:ascii="Times New Roman" w:hAnsi="Times New Roman" w:cs="Times New Roman"/>
          <w:b/>
          <w:noProof/>
          <w:sz w:val="24"/>
          <w:szCs w:val="24"/>
          <w:lang w:val="tr-TR"/>
        </w:rPr>
        <w:t>2</w:t>
      </w:r>
      <w:r w:rsidRPr="000173D4">
        <w:rPr>
          <w:rFonts w:ascii="Times New Roman" w:hAnsi="Times New Roman" w:cs="Times New Roman"/>
          <w:b/>
          <w:noProof/>
          <w:sz w:val="24"/>
          <w:szCs w:val="24"/>
          <w:lang w:val="tr-TR"/>
        </w:rPr>
        <w:t xml:space="preserve"> </w:t>
      </w:r>
    </w:p>
    <w:p w14:paraId="4FDC9554" w14:textId="77777777" w:rsidR="0035005F" w:rsidRPr="000173D4" w:rsidRDefault="0035005F" w:rsidP="0035005F">
      <w:pPr>
        <w:spacing w:after="0" w:line="240" w:lineRule="auto"/>
        <w:rPr>
          <w:rFonts w:ascii="Times New Roman" w:hAnsi="Times New Roman" w:cs="Times New Roman"/>
          <w:noProof/>
          <w:sz w:val="24"/>
          <w:szCs w:val="24"/>
          <w:lang w:val="tr-TR"/>
        </w:rPr>
      </w:pPr>
      <w:r>
        <w:rPr>
          <w:rFonts w:ascii="Times New Roman" w:hAnsi="Times New Roman" w:cs="Times New Roman"/>
          <w:noProof/>
          <w:sz w:val="24"/>
          <w:szCs w:val="24"/>
          <w:lang w:val="tr-TR"/>
        </w:rPr>
        <w:t xml:space="preserve">Şekil </w:t>
      </w:r>
      <w:r w:rsidRPr="000173D4">
        <w:rPr>
          <w:rFonts w:ascii="Times New Roman" w:hAnsi="Times New Roman" w:cs="Times New Roman"/>
          <w:noProof/>
          <w:sz w:val="24"/>
          <w:szCs w:val="24"/>
          <w:lang w:val="tr-TR"/>
        </w:rPr>
        <w:t>5</w:t>
      </w:r>
      <w:r>
        <w:rPr>
          <w:rFonts w:ascii="Times New Roman" w:hAnsi="Times New Roman" w:cs="Times New Roman"/>
          <w:noProof/>
          <w:sz w:val="24"/>
          <w:szCs w:val="24"/>
          <w:lang w:val="tr-TR"/>
        </w:rPr>
        <w:t>’de gösterilen s</w:t>
      </w:r>
      <w:r w:rsidRPr="000173D4">
        <w:rPr>
          <w:rFonts w:ascii="Times New Roman" w:hAnsi="Times New Roman" w:cs="Times New Roman"/>
          <w:noProof/>
          <w:sz w:val="24"/>
          <w:szCs w:val="24"/>
          <w:lang w:val="tr-TR"/>
        </w:rPr>
        <w:t xml:space="preserve">istemin A noktasına göre </w:t>
      </w:r>
      <w:r w:rsidRPr="00EE1335">
        <w:rPr>
          <w:rFonts w:ascii="Times New Roman" w:hAnsi="Times New Roman" w:cs="Times New Roman"/>
          <w:b/>
          <w:noProof/>
          <w:sz w:val="24"/>
          <w:szCs w:val="24"/>
          <w:lang w:val="tr-TR"/>
        </w:rPr>
        <w:t>atalet momentini bulunuz.</w:t>
      </w:r>
    </w:p>
    <w:p w14:paraId="5C599374" w14:textId="77777777" w:rsidR="0035005F" w:rsidRPr="000173D4" w:rsidRDefault="0035005F" w:rsidP="0035005F">
      <w:pPr>
        <w:spacing w:after="0" w:line="240" w:lineRule="auto"/>
        <w:rPr>
          <w:rFonts w:ascii="Times New Roman" w:hAnsi="Times New Roman" w:cs="Times New Roman"/>
          <w:noProof/>
          <w:sz w:val="24"/>
          <w:szCs w:val="24"/>
          <w:lang w:val="tr-TR"/>
        </w:rPr>
      </w:pPr>
      <w:r w:rsidRPr="000173D4">
        <w:rPr>
          <w:rFonts w:ascii="Times New Roman" w:hAnsi="Times New Roman" w:cs="Times New Roman"/>
          <w:noProof/>
          <w:sz w:val="24"/>
          <w:szCs w:val="24"/>
          <w:lang w:val="tr-TR"/>
        </w:rPr>
        <w:t>Hatırlatma:</w:t>
      </w:r>
    </w:p>
    <w:p w14:paraId="737AA992" w14:textId="77777777" w:rsidR="0035005F" w:rsidRPr="000173D4" w:rsidRDefault="0035005F" w:rsidP="0035005F">
      <w:pPr>
        <w:spacing w:after="0" w:line="240" w:lineRule="auto"/>
        <w:rPr>
          <w:rFonts w:ascii="Times New Roman" w:hAnsi="Times New Roman" w:cs="Times New Roman"/>
          <w:noProof/>
          <w:sz w:val="24"/>
          <w:szCs w:val="24"/>
          <w:lang w:val="tr-TR"/>
        </w:rPr>
      </w:pPr>
      <m:oMathPara>
        <m:oMath>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I</m:t>
              </m:r>
            </m:e>
            <m:sub>
              <m:r>
                <w:rPr>
                  <w:rFonts w:ascii="Cambria Math" w:hAnsi="Cambria Math" w:cs="Times New Roman"/>
                  <w:noProof/>
                  <w:sz w:val="24"/>
                  <w:szCs w:val="24"/>
                  <w:lang w:val="tr-TR"/>
                </w:rPr>
                <m:t>0</m:t>
              </m:r>
            </m:sub>
          </m:sSub>
          <m:r>
            <w:rPr>
              <w:rFonts w:ascii="Cambria Math" w:hAnsi="Cambria Math" w:cs="Times New Roman"/>
              <w:noProof/>
              <w:sz w:val="24"/>
              <w:szCs w:val="24"/>
              <w:lang w:val="tr-TR"/>
            </w:rPr>
            <m:t>=</m:t>
          </m:r>
          <m:nary>
            <m:naryPr>
              <m:chr m:val="∑"/>
              <m:limLoc m:val="undOvr"/>
              <m:subHide m:val="1"/>
              <m:supHide m:val="1"/>
              <m:ctrlPr>
                <w:rPr>
                  <w:rFonts w:ascii="Cambria Math" w:hAnsi="Cambria Math" w:cs="Times New Roman"/>
                  <w:i/>
                  <w:noProof/>
                  <w:sz w:val="24"/>
                  <w:szCs w:val="24"/>
                  <w:lang w:val="tr-TR"/>
                </w:rPr>
              </m:ctrlPr>
            </m:naryPr>
            <m:sub/>
            <m:sup/>
            <m:e>
              <m:sSubSup>
                <m:sSubSupPr>
                  <m:ctrlPr>
                    <w:rPr>
                      <w:rFonts w:ascii="Cambria Math" w:hAnsi="Cambria Math" w:cs="Times New Roman"/>
                      <w:i/>
                      <w:noProof/>
                      <w:sz w:val="24"/>
                      <w:szCs w:val="24"/>
                      <w:lang w:val="tr-TR"/>
                    </w:rPr>
                  </m:ctrlPr>
                </m:sSubSupPr>
                <m:e>
                  <m:r>
                    <w:rPr>
                      <w:rFonts w:ascii="Cambria Math" w:hAnsi="Cambria Math" w:cs="Times New Roman"/>
                      <w:noProof/>
                      <w:sz w:val="24"/>
                      <w:szCs w:val="24"/>
                      <w:lang w:val="tr-TR"/>
                    </w:rPr>
                    <m:t>r</m:t>
                  </m:r>
                </m:e>
                <m:sub>
                  <m:r>
                    <w:rPr>
                      <w:rFonts w:ascii="Cambria Math" w:hAnsi="Cambria Math" w:cs="Times New Roman"/>
                      <w:noProof/>
                      <w:sz w:val="24"/>
                      <w:szCs w:val="24"/>
                      <w:lang w:val="tr-TR"/>
                    </w:rPr>
                    <m:t>i</m:t>
                  </m:r>
                </m:sub>
                <m:sup>
                  <m:r>
                    <w:rPr>
                      <w:rFonts w:ascii="Cambria Math" w:hAnsi="Cambria Math" w:cs="Times New Roman"/>
                      <w:noProof/>
                      <w:sz w:val="24"/>
                      <w:szCs w:val="24"/>
                      <w:lang w:val="tr-TR"/>
                    </w:rPr>
                    <m:t>2</m:t>
                  </m:r>
                </m:sup>
              </m:sSubSup>
              <m:sSub>
                <m:sSubPr>
                  <m:ctrlPr>
                    <w:rPr>
                      <w:rFonts w:ascii="Cambria Math" w:hAnsi="Cambria Math" w:cs="Times New Roman"/>
                      <w:i/>
                      <w:noProof/>
                      <w:sz w:val="24"/>
                      <w:szCs w:val="24"/>
                      <w:lang w:val="tr-TR"/>
                    </w:rPr>
                  </m:ctrlPr>
                </m:sSubPr>
                <m:e>
                  <m:r>
                    <w:rPr>
                      <w:rFonts w:ascii="Cambria Math" w:hAnsi="Cambria Math" w:cs="Times New Roman"/>
                      <w:noProof/>
                      <w:sz w:val="24"/>
                      <w:szCs w:val="24"/>
                      <w:lang w:val="tr-TR"/>
                    </w:rPr>
                    <m:t>m</m:t>
                  </m:r>
                </m:e>
                <m:sub>
                  <m:r>
                    <w:rPr>
                      <w:rFonts w:ascii="Cambria Math" w:hAnsi="Cambria Math" w:cs="Times New Roman"/>
                      <w:noProof/>
                      <w:sz w:val="24"/>
                      <w:szCs w:val="24"/>
                      <w:lang w:val="tr-TR"/>
                    </w:rPr>
                    <m:t>i</m:t>
                  </m:r>
                </m:sub>
              </m:sSub>
            </m:e>
          </m:nary>
        </m:oMath>
      </m:oMathPara>
    </w:p>
    <w:p w14:paraId="73EB3979" w14:textId="3C621A5E" w:rsidR="0035005F" w:rsidRPr="000173D4" w:rsidRDefault="0035005F" w:rsidP="0035005F">
      <w:pPr>
        <w:spacing w:after="0" w:line="240" w:lineRule="auto"/>
        <w:rPr>
          <w:rFonts w:ascii="Times New Roman" w:hAnsi="Times New Roman" w:cs="Times New Roman"/>
          <w:b/>
          <w:noProof/>
          <w:sz w:val="24"/>
          <w:szCs w:val="24"/>
          <w:lang w:val="tr-TR"/>
        </w:rPr>
      </w:pPr>
      <w:r w:rsidRPr="000173D4">
        <w:rPr>
          <w:rFonts w:ascii="Times New Roman" w:hAnsi="Times New Roman" w:cs="Times New Roman"/>
          <w:b/>
          <w:noProof/>
          <w:sz w:val="24"/>
          <w:szCs w:val="24"/>
          <w:lang w:val="tr-TR"/>
        </w:rPr>
        <w:t xml:space="preserve">Soru </w:t>
      </w:r>
      <w:r>
        <w:rPr>
          <w:rFonts w:ascii="Times New Roman" w:hAnsi="Times New Roman" w:cs="Times New Roman"/>
          <w:b/>
          <w:noProof/>
          <w:sz w:val="24"/>
          <w:szCs w:val="24"/>
          <w:lang w:val="tr-TR"/>
        </w:rPr>
        <w:t>3</w:t>
      </w:r>
      <w:r w:rsidRPr="000173D4">
        <w:rPr>
          <w:rFonts w:ascii="Times New Roman" w:hAnsi="Times New Roman" w:cs="Times New Roman"/>
          <w:b/>
          <w:noProof/>
          <w:sz w:val="24"/>
          <w:szCs w:val="24"/>
          <w:lang w:val="tr-TR"/>
        </w:rPr>
        <w:t xml:space="preserve"> </w:t>
      </w:r>
    </w:p>
    <w:p w14:paraId="2208D417" w14:textId="77777777" w:rsidR="0035005F" w:rsidRPr="000173D4" w:rsidRDefault="0035005F" w:rsidP="0035005F">
      <w:pPr>
        <w:spacing w:after="0" w:line="240" w:lineRule="auto"/>
        <w:rPr>
          <w:rFonts w:ascii="Times New Roman" w:hAnsi="Times New Roman" w:cs="Times New Roman"/>
          <w:b/>
          <w:noProof/>
          <w:sz w:val="24"/>
          <w:szCs w:val="24"/>
          <w:lang w:val="tr-TR"/>
        </w:rPr>
      </w:pPr>
      <w:r w:rsidRPr="000173D4">
        <w:rPr>
          <w:rFonts w:ascii="Times New Roman" w:hAnsi="Times New Roman" w:cs="Times New Roman"/>
          <w:noProof/>
          <w:sz w:val="24"/>
          <w:szCs w:val="24"/>
          <w:lang w:val="tr-TR"/>
        </w:rPr>
        <w:t xml:space="preserve">20 dev/dak hızla dönen bir rotor </w:t>
      </w:r>
      <w:r w:rsidRPr="00EE1335">
        <w:rPr>
          <w:rFonts w:ascii="Times New Roman" w:hAnsi="Times New Roman" w:cs="Times New Roman"/>
          <w:b/>
          <w:noProof/>
          <w:sz w:val="24"/>
          <w:szCs w:val="24"/>
          <w:lang w:val="tr-TR"/>
        </w:rPr>
        <w:t>2 saniye</w:t>
      </w:r>
      <w:r w:rsidRPr="000173D4">
        <w:rPr>
          <w:rFonts w:ascii="Times New Roman" w:hAnsi="Times New Roman" w:cs="Times New Roman"/>
          <w:noProof/>
          <w:sz w:val="24"/>
          <w:szCs w:val="24"/>
          <w:lang w:val="tr-TR"/>
        </w:rPr>
        <w:t xml:space="preserve"> sonunda durdurulursa </w:t>
      </w:r>
      <w:r w:rsidRPr="00EE1335">
        <w:rPr>
          <w:rFonts w:ascii="Times New Roman" w:hAnsi="Times New Roman" w:cs="Times New Roman"/>
          <w:b/>
          <w:noProof/>
          <w:sz w:val="24"/>
          <w:szCs w:val="24"/>
          <w:lang w:val="tr-TR"/>
        </w:rPr>
        <w:t>kaç derece dönmüş olur.</w:t>
      </w:r>
    </w:p>
    <w:p w14:paraId="40F48B4A" w14:textId="486965E5" w:rsidR="0035005F" w:rsidRPr="000173D4" w:rsidRDefault="0035005F" w:rsidP="0035005F">
      <w:pPr>
        <w:rPr>
          <w:rFonts w:ascii="Times New Roman" w:hAnsi="Times New Roman" w:cs="Times New Roman"/>
          <w:noProof/>
          <w:sz w:val="24"/>
          <w:szCs w:val="24"/>
          <w:lang w:val="tr-TR"/>
        </w:rPr>
      </w:pPr>
      <w:r w:rsidRPr="000173D4">
        <w:rPr>
          <w:rFonts w:ascii="Times New Roman" w:hAnsi="Times New Roman" w:cs="Times New Roman"/>
          <w:b/>
          <w:noProof/>
          <w:sz w:val="24"/>
          <w:szCs w:val="24"/>
          <w:lang w:val="tr-TR"/>
        </w:rPr>
        <w:t xml:space="preserve">Soru </w:t>
      </w:r>
      <w:r>
        <w:rPr>
          <w:rFonts w:ascii="Times New Roman" w:hAnsi="Times New Roman" w:cs="Times New Roman"/>
          <w:b/>
          <w:noProof/>
          <w:sz w:val="24"/>
          <w:szCs w:val="24"/>
          <w:lang w:val="tr-TR"/>
        </w:rPr>
        <w:t>4</w:t>
      </w:r>
      <w:r w:rsidRPr="000173D4">
        <w:rPr>
          <w:rFonts w:ascii="Times New Roman" w:hAnsi="Times New Roman" w:cs="Times New Roman"/>
          <w:b/>
          <w:noProof/>
          <w:sz w:val="24"/>
          <w:szCs w:val="24"/>
          <w:lang w:val="tr-TR"/>
        </w:rPr>
        <w:t>:</w:t>
      </w:r>
      <w:r w:rsidRPr="000173D4">
        <w:rPr>
          <w:rFonts w:ascii="Times New Roman" w:hAnsi="Times New Roman" w:cs="Times New Roman"/>
          <w:noProof/>
          <w:sz w:val="24"/>
          <w:szCs w:val="24"/>
          <w:lang w:val="tr-TR"/>
        </w:rPr>
        <w:t xml:space="preserve"> </w:t>
      </w:r>
    </w:p>
    <w:p w14:paraId="009072DF" w14:textId="77777777" w:rsidR="0035005F" w:rsidRPr="000173D4" w:rsidRDefault="0035005F" w:rsidP="0035005F">
      <w:pPr>
        <w:keepNext/>
        <w:spacing w:after="0" w:line="240" w:lineRule="auto"/>
        <w:rPr>
          <w:rFonts w:ascii="Times New Roman" w:hAnsi="Times New Roman" w:cs="Times New Roman"/>
          <w:sz w:val="24"/>
          <w:szCs w:val="24"/>
        </w:rPr>
      </w:pPr>
      <w:r w:rsidRPr="000173D4">
        <w:rPr>
          <w:rFonts w:ascii="Times New Roman" w:hAnsi="Times New Roman" w:cs="Times New Roman"/>
          <w:noProof/>
          <w:sz w:val="24"/>
          <w:szCs w:val="24"/>
          <w:lang w:val="tr-TR" w:eastAsia="tr-TR"/>
        </w:rPr>
        <w:drawing>
          <wp:inline distT="0" distB="0" distL="0" distR="0" wp14:anchorId="0D103052" wp14:editId="411A664C">
            <wp:extent cx="5943600" cy="22155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15515"/>
                    </a:xfrm>
                    <a:prstGeom prst="rect">
                      <a:avLst/>
                    </a:prstGeom>
                  </pic:spPr>
                </pic:pic>
              </a:graphicData>
            </a:graphic>
          </wp:inline>
        </w:drawing>
      </w:r>
    </w:p>
    <w:p w14:paraId="40939873" w14:textId="77777777" w:rsidR="0035005F" w:rsidRPr="000173D4" w:rsidRDefault="0035005F" w:rsidP="0035005F">
      <w:pPr>
        <w:pStyle w:val="Caption"/>
        <w:jc w:val="center"/>
        <w:rPr>
          <w:rFonts w:ascii="Times New Roman" w:hAnsi="Times New Roman" w:cs="Times New Roman"/>
          <w:noProof/>
          <w:sz w:val="24"/>
          <w:szCs w:val="24"/>
          <w:lang w:val="tr-TR"/>
        </w:rPr>
      </w:pPr>
      <w:r w:rsidRPr="000173D4">
        <w:rPr>
          <w:rFonts w:ascii="Times New Roman" w:hAnsi="Times New Roman" w:cs="Times New Roman"/>
          <w:sz w:val="24"/>
          <w:szCs w:val="24"/>
        </w:rPr>
        <w:t xml:space="preserve">Şekil </w:t>
      </w:r>
      <w:r w:rsidRPr="000173D4">
        <w:rPr>
          <w:rFonts w:ascii="Times New Roman" w:hAnsi="Times New Roman" w:cs="Times New Roman"/>
          <w:sz w:val="24"/>
          <w:szCs w:val="24"/>
        </w:rPr>
        <w:fldChar w:fldCharType="begin"/>
      </w:r>
      <w:r w:rsidRPr="000173D4">
        <w:rPr>
          <w:rFonts w:ascii="Times New Roman" w:hAnsi="Times New Roman" w:cs="Times New Roman"/>
          <w:sz w:val="24"/>
          <w:szCs w:val="24"/>
        </w:rPr>
        <w:instrText xml:space="preserve"> SEQ Şekil \* ARABIC </w:instrText>
      </w:r>
      <w:r w:rsidRPr="000173D4">
        <w:rPr>
          <w:rFonts w:ascii="Times New Roman" w:hAnsi="Times New Roman" w:cs="Times New Roman"/>
          <w:sz w:val="24"/>
          <w:szCs w:val="24"/>
        </w:rPr>
        <w:fldChar w:fldCharType="separate"/>
      </w:r>
      <w:r w:rsidRPr="000173D4">
        <w:rPr>
          <w:rFonts w:ascii="Times New Roman" w:hAnsi="Times New Roman" w:cs="Times New Roman"/>
          <w:noProof/>
          <w:sz w:val="24"/>
          <w:szCs w:val="24"/>
        </w:rPr>
        <w:t>2</w:t>
      </w:r>
      <w:r w:rsidRPr="000173D4">
        <w:rPr>
          <w:rFonts w:ascii="Times New Roman" w:hAnsi="Times New Roman" w:cs="Times New Roman"/>
          <w:sz w:val="24"/>
          <w:szCs w:val="24"/>
        </w:rPr>
        <w:fldChar w:fldCharType="end"/>
      </w:r>
    </w:p>
    <w:p w14:paraId="794C3989" w14:textId="77777777" w:rsidR="0035005F" w:rsidRPr="000173D4" w:rsidRDefault="0035005F" w:rsidP="0035005F">
      <w:pPr>
        <w:rPr>
          <w:rFonts w:ascii="Times New Roman" w:eastAsiaTheme="minorEastAsia" w:hAnsi="Times New Roman" w:cs="Times New Roman"/>
          <w:noProof/>
          <w:sz w:val="24"/>
          <w:szCs w:val="24"/>
          <w:lang w:val="tr-TR"/>
        </w:rPr>
      </w:pPr>
      <w:r w:rsidRPr="000173D4">
        <w:rPr>
          <w:rFonts w:ascii="Times New Roman" w:hAnsi="Times New Roman" w:cs="Times New Roman"/>
          <w:noProof/>
          <w:sz w:val="24"/>
          <w:szCs w:val="24"/>
          <w:lang w:val="tr-TR"/>
        </w:rPr>
        <w:t xml:space="preserve">Şekil 2’de 1000 devir/dak hızla dönen mil üzerinde bulunan 4 dengesiz kütle ve konumları görülmektedir. Dördüncü kütle dışında tüm kütlelerin ağırlıkları bilinmektedir.  Bu dengesiz kütlelerden dolayı oluşan yatak kuvvetleri, </w:t>
      </w:r>
    </w:p>
    <w:p w14:paraId="7C482631" w14:textId="77777777" w:rsidR="0035005F" w:rsidRPr="000173D4" w:rsidRDefault="0035005F" w:rsidP="0035005F">
      <w:pPr>
        <w:rPr>
          <w:rFonts w:ascii="Times New Roman" w:eastAsiaTheme="minorEastAsia" w:hAnsi="Times New Roman" w:cs="Times New Roman"/>
          <w:b/>
          <w:noProof/>
          <w:color w:val="000000" w:themeColor="text1"/>
          <w:sz w:val="24"/>
          <w:szCs w:val="24"/>
          <w:lang w:val="tr-TR"/>
        </w:rPr>
      </w:pPr>
      <m:oMath>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A</m:t>
            </m:r>
          </m:sub>
        </m:sSub>
        <m:r>
          <w:rPr>
            <w:rFonts w:ascii="Cambria Math" w:hAnsi="Cambria Math" w:cs="Times New Roman"/>
            <w:color w:val="000000" w:themeColor="text1"/>
            <w:sz w:val="24"/>
            <w:szCs w:val="24"/>
            <w:lang w:val="tr-TR"/>
          </w:rPr>
          <m:t>=-1.96025i-107.995j</m:t>
        </m:r>
      </m:oMath>
      <w:r w:rsidRPr="000173D4">
        <w:rPr>
          <w:rFonts w:ascii="Times New Roman" w:eastAsiaTheme="minorEastAsia" w:hAnsi="Times New Roman" w:cs="Times New Roman"/>
          <w:noProof/>
          <w:color w:val="000000" w:themeColor="text1"/>
          <w:sz w:val="24"/>
          <w:szCs w:val="24"/>
          <w:lang w:val="tr-TR"/>
        </w:rPr>
        <w:t xml:space="preserve"> ve  </w:t>
      </w:r>
      <m:oMath>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B</m:t>
            </m:r>
          </m:sub>
        </m:sSub>
        <m:r>
          <w:rPr>
            <w:rFonts w:ascii="Cambria Math" w:hAnsi="Cambria Math" w:cs="Times New Roman"/>
            <w:color w:val="000000" w:themeColor="text1"/>
            <w:sz w:val="24"/>
            <w:szCs w:val="24"/>
            <w:lang w:val="tr-TR"/>
          </w:rPr>
          <m:t>=-67.3059i-69.9415j</m:t>
        </m:r>
      </m:oMath>
      <w:r w:rsidRPr="000173D4">
        <w:rPr>
          <w:rFonts w:ascii="Times New Roman" w:eastAsiaTheme="minorEastAsia" w:hAnsi="Times New Roman" w:cs="Times New Roman"/>
          <w:noProof/>
          <w:color w:val="000000" w:themeColor="text1"/>
          <w:sz w:val="24"/>
          <w:szCs w:val="24"/>
          <w:lang w:val="tr-TR"/>
        </w:rPr>
        <w:t xml:space="preserve"> olarak ölçülmüştür. </w:t>
      </w:r>
      <w:r w:rsidRPr="000173D4">
        <w:rPr>
          <w:rFonts w:ascii="Times New Roman" w:eastAsiaTheme="minorEastAsia" w:hAnsi="Times New Roman" w:cs="Times New Roman"/>
          <w:b/>
          <w:noProof/>
          <w:color w:val="000000" w:themeColor="text1"/>
          <w:sz w:val="24"/>
          <w:szCs w:val="24"/>
          <w:lang w:val="tr-TR"/>
        </w:rPr>
        <w:t>Dördüncü kütlenin ağırlığını bulunuz.</w:t>
      </w:r>
    </w:p>
    <w:p w14:paraId="76EE1584" w14:textId="77777777" w:rsidR="0035005F" w:rsidRPr="000173D4" w:rsidRDefault="0035005F" w:rsidP="0035005F">
      <w:pPr>
        <w:rPr>
          <w:rFonts w:ascii="Times New Roman" w:eastAsiaTheme="minorEastAsia" w:hAnsi="Times New Roman" w:cs="Times New Roman"/>
          <w:noProof/>
          <w:color w:val="000000" w:themeColor="text1"/>
          <w:sz w:val="24"/>
          <w:szCs w:val="24"/>
          <w:lang w:val="tr-TR"/>
        </w:rPr>
      </w:pPr>
      <w:r w:rsidRPr="000173D4">
        <w:rPr>
          <w:rFonts w:ascii="Times New Roman" w:eastAsiaTheme="minorEastAsia" w:hAnsi="Times New Roman" w:cs="Times New Roman"/>
          <w:noProof/>
          <w:color w:val="000000" w:themeColor="text1"/>
          <w:sz w:val="24"/>
          <w:szCs w:val="24"/>
          <w:lang w:val="tr-TR"/>
        </w:rPr>
        <w:lastRenderedPageBreak/>
        <w:t>Hatırlatma;</w:t>
      </w:r>
    </w:p>
    <w:p w14:paraId="26BC6290" w14:textId="77777777" w:rsidR="0035005F" w:rsidRPr="000173D4" w:rsidRDefault="0035005F" w:rsidP="0035005F">
      <w:pPr>
        <w:rPr>
          <w:rFonts w:ascii="Times New Roman" w:eastAsiaTheme="minorEastAsia" w:hAnsi="Times New Roman" w:cs="Times New Roman"/>
          <w:color w:val="000000" w:themeColor="text1"/>
          <w:sz w:val="24"/>
          <w:szCs w:val="24"/>
          <w:lang w:val="tr-TR"/>
        </w:rPr>
      </w:pPr>
      <m:oMathPara>
        <m:oMath>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l</m:t>
              </m:r>
            </m:sub>
          </m:sSub>
          <m:r>
            <w:rPr>
              <w:rFonts w:ascii="Cambria Math" w:hAnsi="Cambria Math" w:cs="Times New Roman"/>
              <w:color w:val="000000" w:themeColor="text1"/>
              <w:sz w:val="24"/>
              <w:szCs w:val="24"/>
              <w:lang w:val="tr-TR"/>
            </w:rPr>
            <m:t>=</m:t>
          </m:r>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m</m:t>
              </m:r>
            </m:e>
            <m:sub>
              <m:r>
                <w:rPr>
                  <w:rFonts w:ascii="Cambria Math" w:hAnsi="Cambria Math" w:cs="Times New Roman"/>
                  <w:color w:val="000000" w:themeColor="text1"/>
                  <w:sz w:val="24"/>
                  <w:szCs w:val="24"/>
                  <w:lang w:val="tr-TR"/>
                </w:rPr>
                <m:t>l</m:t>
              </m:r>
            </m:sub>
          </m:sSub>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r</m:t>
              </m:r>
            </m:e>
            <m:sub>
              <m:r>
                <w:rPr>
                  <w:rFonts w:ascii="Cambria Math" w:hAnsi="Cambria Math" w:cs="Times New Roman"/>
                  <w:color w:val="000000" w:themeColor="text1"/>
                  <w:sz w:val="24"/>
                  <w:szCs w:val="24"/>
                  <w:lang w:val="tr-TR"/>
                </w:rPr>
                <m:t>l</m:t>
              </m:r>
            </m:sub>
          </m:sSub>
          <m:sSup>
            <m:sSupPr>
              <m:ctrlPr>
                <w:rPr>
                  <w:rFonts w:ascii="Cambria Math" w:hAnsi="Cambria Math" w:cs="Times New Roman"/>
                  <w:i/>
                  <w:color w:val="000000" w:themeColor="text1"/>
                  <w:sz w:val="24"/>
                  <w:szCs w:val="24"/>
                  <w:lang w:val="tr-TR"/>
                </w:rPr>
              </m:ctrlPr>
            </m:sSupPr>
            <m:e>
              <m:r>
                <w:rPr>
                  <w:rFonts w:ascii="Cambria Math" w:hAnsi="Cambria Math" w:cs="Times New Roman"/>
                  <w:color w:val="000000" w:themeColor="text1"/>
                  <w:sz w:val="24"/>
                  <w:szCs w:val="24"/>
                  <w:lang w:val="tr-TR"/>
                </w:rPr>
                <m:t>ω</m:t>
              </m:r>
            </m:e>
            <m:sup>
              <m:r>
                <w:rPr>
                  <w:rFonts w:ascii="Cambria Math" w:hAnsi="Cambria Math" w:cs="Times New Roman"/>
                  <w:color w:val="000000" w:themeColor="text1"/>
                  <w:sz w:val="24"/>
                  <w:szCs w:val="24"/>
                  <w:lang w:val="tr-TR"/>
                </w:rPr>
                <m:t>2</m:t>
              </m:r>
            </m:sup>
          </m:sSup>
          <m:sSup>
            <m:sSupPr>
              <m:ctrlPr>
                <w:rPr>
                  <w:rFonts w:ascii="Cambria Math" w:hAnsi="Cambria Math" w:cs="Times New Roman"/>
                  <w:i/>
                  <w:color w:val="000000" w:themeColor="text1"/>
                  <w:sz w:val="24"/>
                  <w:szCs w:val="24"/>
                  <w:lang w:val="tr-TR"/>
                </w:rPr>
              </m:ctrlPr>
            </m:sSupPr>
            <m:e>
              <m:r>
                <w:rPr>
                  <w:rFonts w:ascii="Cambria Math" w:hAnsi="Cambria Math" w:cs="Times New Roman"/>
                  <w:color w:val="000000" w:themeColor="text1"/>
                  <w:sz w:val="24"/>
                  <w:szCs w:val="24"/>
                  <w:lang w:val="tr-TR"/>
                </w:rPr>
                <m:t>e</m:t>
              </m:r>
            </m:e>
            <m:sup>
              <m:r>
                <w:rPr>
                  <w:rFonts w:ascii="Cambria Math" w:hAnsi="Cambria Math" w:cs="Times New Roman"/>
                  <w:color w:val="000000" w:themeColor="text1"/>
                  <w:sz w:val="24"/>
                  <w:szCs w:val="24"/>
                  <w:lang w:val="tr-TR"/>
                </w:rPr>
                <m:t>i</m:t>
              </m:r>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β</m:t>
                  </m:r>
                </m:e>
                <m:sub>
                  <m:r>
                    <w:rPr>
                      <w:rFonts w:ascii="Cambria Math" w:hAnsi="Cambria Math" w:cs="Times New Roman"/>
                      <w:color w:val="000000" w:themeColor="text1"/>
                      <w:sz w:val="24"/>
                      <w:szCs w:val="24"/>
                      <w:lang w:val="tr-TR"/>
                    </w:rPr>
                    <m:t>l</m:t>
                  </m:r>
                </m:sub>
              </m:sSub>
            </m:sup>
          </m:sSup>
          <m:r>
            <w:rPr>
              <w:rFonts w:ascii="Cambria Math" w:hAnsi="Cambria Math" w:cs="Times New Roman"/>
              <w:color w:val="000000" w:themeColor="text1"/>
              <w:sz w:val="24"/>
              <w:szCs w:val="24"/>
              <w:lang w:val="tr-TR"/>
            </w:rPr>
            <m:t>=</m:t>
          </m:r>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m</m:t>
              </m:r>
            </m:e>
            <m:sub>
              <m:r>
                <w:rPr>
                  <w:rFonts w:ascii="Cambria Math" w:hAnsi="Cambria Math" w:cs="Times New Roman"/>
                  <w:color w:val="000000" w:themeColor="text1"/>
                  <w:sz w:val="24"/>
                  <w:szCs w:val="24"/>
                  <w:lang w:val="tr-TR"/>
                </w:rPr>
                <m:t>l</m:t>
              </m:r>
            </m:sub>
          </m:sSub>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r</m:t>
              </m:r>
            </m:e>
            <m:sub>
              <m:r>
                <w:rPr>
                  <w:rFonts w:ascii="Cambria Math" w:hAnsi="Cambria Math" w:cs="Times New Roman"/>
                  <w:color w:val="000000" w:themeColor="text1"/>
                  <w:sz w:val="24"/>
                  <w:szCs w:val="24"/>
                  <w:lang w:val="tr-TR"/>
                </w:rPr>
                <m:t>l</m:t>
              </m:r>
            </m:sub>
          </m:sSub>
          <m:sSup>
            <m:sSupPr>
              <m:ctrlPr>
                <w:rPr>
                  <w:rFonts w:ascii="Cambria Math" w:hAnsi="Cambria Math" w:cs="Times New Roman"/>
                  <w:i/>
                  <w:color w:val="000000" w:themeColor="text1"/>
                  <w:sz w:val="24"/>
                  <w:szCs w:val="24"/>
                  <w:lang w:val="tr-TR"/>
                </w:rPr>
              </m:ctrlPr>
            </m:sSupPr>
            <m:e>
              <m:r>
                <w:rPr>
                  <w:rFonts w:ascii="Cambria Math" w:hAnsi="Cambria Math" w:cs="Times New Roman"/>
                  <w:color w:val="000000" w:themeColor="text1"/>
                  <w:sz w:val="24"/>
                  <w:szCs w:val="24"/>
                  <w:lang w:val="tr-TR"/>
                </w:rPr>
                <m:t>ω</m:t>
              </m:r>
            </m:e>
            <m:sup>
              <m:r>
                <w:rPr>
                  <w:rFonts w:ascii="Cambria Math" w:hAnsi="Cambria Math" w:cs="Times New Roman"/>
                  <w:color w:val="000000" w:themeColor="text1"/>
                  <w:sz w:val="24"/>
                  <w:szCs w:val="24"/>
                  <w:lang w:val="tr-TR"/>
                </w:rPr>
                <m:t>2</m:t>
              </m:r>
            </m:sup>
          </m:sSup>
          <m:func>
            <m:funcPr>
              <m:ctrlPr>
                <w:rPr>
                  <w:rFonts w:ascii="Cambria Math" w:hAnsi="Cambria Math" w:cs="Times New Roman"/>
                  <w:i/>
                  <w:color w:val="000000" w:themeColor="text1"/>
                  <w:sz w:val="24"/>
                  <w:szCs w:val="24"/>
                  <w:lang w:val="tr-TR"/>
                </w:rPr>
              </m:ctrlPr>
            </m:funcPr>
            <m:fName>
              <m:r>
                <m:rPr>
                  <m:sty m:val="p"/>
                </m:rPr>
                <w:rPr>
                  <w:rFonts w:ascii="Cambria Math" w:hAnsi="Cambria Math" w:cs="Times New Roman"/>
                  <w:color w:val="000000" w:themeColor="text1"/>
                  <w:sz w:val="24"/>
                  <w:szCs w:val="24"/>
                  <w:lang w:val="tr-TR"/>
                </w:rPr>
                <m:t>cos</m:t>
              </m:r>
            </m:fName>
            <m:e>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β</m:t>
                  </m:r>
                </m:e>
                <m:sub>
                  <m:r>
                    <w:rPr>
                      <w:rFonts w:ascii="Cambria Math" w:hAnsi="Cambria Math" w:cs="Times New Roman"/>
                      <w:color w:val="000000" w:themeColor="text1"/>
                      <w:sz w:val="24"/>
                      <w:szCs w:val="24"/>
                      <w:lang w:val="tr-TR"/>
                    </w:rPr>
                    <m:t>l</m:t>
                  </m:r>
                </m:sub>
              </m:sSub>
            </m:e>
          </m:func>
          <m:r>
            <w:rPr>
              <w:rFonts w:ascii="Cambria Math" w:hAnsi="Cambria Math" w:cs="Times New Roman"/>
              <w:color w:val="000000" w:themeColor="text1"/>
              <w:sz w:val="24"/>
              <w:szCs w:val="24"/>
              <w:lang w:val="tr-TR"/>
            </w:rPr>
            <m:t>+i</m:t>
          </m:r>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m</m:t>
              </m:r>
            </m:e>
            <m:sub>
              <m:r>
                <w:rPr>
                  <w:rFonts w:ascii="Cambria Math" w:hAnsi="Cambria Math" w:cs="Times New Roman"/>
                  <w:color w:val="000000" w:themeColor="text1"/>
                  <w:sz w:val="24"/>
                  <w:szCs w:val="24"/>
                  <w:lang w:val="tr-TR"/>
                </w:rPr>
                <m:t>l</m:t>
              </m:r>
            </m:sub>
          </m:sSub>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r</m:t>
              </m:r>
            </m:e>
            <m:sub>
              <m:r>
                <w:rPr>
                  <w:rFonts w:ascii="Cambria Math" w:hAnsi="Cambria Math" w:cs="Times New Roman"/>
                  <w:color w:val="000000" w:themeColor="text1"/>
                  <w:sz w:val="24"/>
                  <w:szCs w:val="24"/>
                  <w:lang w:val="tr-TR"/>
                </w:rPr>
                <m:t>l</m:t>
              </m:r>
            </m:sub>
          </m:sSub>
          <m:sSup>
            <m:sSupPr>
              <m:ctrlPr>
                <w:rPr>
                  <w:rFonts w:ascii="Cambria Math" w:hAnsi="Cambria Math" w:cs="Times New Roman"/>
                  <w:i/>
                  <w:color w:val="000000" w:themeColor="text1"/>
                  <w:sz w:val="24"/>
                  <w:szCs w:val="24"/>
                  <w:lang w:val="tr-TR"/>
                </w:rPr>
              </m:ctrlPr>
            </m:sSupPr>
            <m:e>
              <m:r>
                <w:rPr>
                  <w:rFonts w:ascii="Cambria Math" w:hAnsi="Cambria Math" w:cs="Times New Roman"/>
                  <w:color w:val="000000" w:themeColor="text1"/>
                  <w:sz w:val="24"/>
                  <w:szCs w:val="24"/>
                  <w:lang w:val="tr-TR"/>
                </w:rPr>
                <m:t>ω</m:t>
              </m:r>
            </m:e>
            <m:sup>
              <m:r>
                <w:rPr>
                  <w:rFonts w:ascii="Cambria Math" w:hAnsi="Cambria Math" w:cs="Times New Roman"/>
                  <w:color w:val="000000" w:themeColor="text1"/>
                  <w:sz w:val="24"/>
                  <w:szCs w:val="24"/>
                  <w:lang w:val="tr-TR"/>
                </w:rPr>
                <m:t>2</m:t>
              </m:r>
            </m:sup>
          </m:sSup>
          <m:func>
            <m:funcPr>
              <m:ctrlPr>
                <w:rPr>
                  <w:rFonts w:ascii="Cambria Math" w:hAnsi="Cambria Math" w:cs="Times New Roman"/>
                  <w:i/>
                  <w:color w:val="000000" w:themeColor="text1"/>
                  <w:sz w:val="24"/>
                  <w:szCs w:val="24"/>
                  <w:lang w:val="tr-TR"/>
                </w:rPr>
              </m:ctrlPr>
            </m:funcPr>
            <m:fName>
              <m:r>
                <m:rPr>
                  <m:sty m:val="p"/>
                </m:rPr>
                <w:rPr>
                  <w:rFonts w:ascii="Cambria Math" w:hAnsi="Cambria Math" w:cs="Times New Roman"/>
                  <w:color w:val="000000" w:themeColor="text1"/>
                  <w:sz w:val="24"/>
                  <w:szCs w:val="24"/>
                  <w:lang w:val="tr-TR"/>
                </w:rPr>
                <m:t>sin</m:t>
              </m:r>
            </m:fName>
            <m:e>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β</m:t>
                  </m:r>
                </m:e>
                <m:sub>
                  <m:r>
                    <w:rPr>
                      <w:rFonts w:ascii="Cambria Math" w:hAnsi="Cambria Math" w:cs="Times New Roman"/>
                      <w:color w:val="000000" w:themeColor="text1"/>
                      <w:sz w:val="24"/>
                      <w:szCs w:val="24"/>
                      <w:lang w:val="tr-TR"/>
                    </w:rPr>
                    <m:t>l</m:t>
                  </m:r>
                </m:sub>
              </m:sSub>
            </m:e>
          </m:func>
        </m:oMath>
      </m:oMathPara>
    </w:p>
    <w:p w14:paraId="2E0C1EC6" w14:textId="2C1DB18C" w:rsidR="0035005F" w:rsidRPr="000173D4" w:rsidRDefault="0035005F" w:rsidP="0035005F">
      <w:pPr>
        <w:jc w:val="both"/>
        <w:rPr>
          <w:rFonts w:ascii="Times New Roman" w:eastAsiaTheme="minorEastAsia" w:hAnsi="Times New Roman" w:cs="Times New Roman"/>
          <w:color w:val="000000" w:themeColor="text1"/>
          <w:sz w:val="24"/>
          <w:szCs w:val="24"/>
          <w:lang w:val="tr-TR"/>
        </w:rPr>
      </w:pPr>
      <m:oMathPara>
        <m:oMath>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B</m:t>
              </m:r>
            </m:sub>
          </m:sSub>
          <m:r>
            <w:rPr>
              <w:rFonts w:ascii="Cambria Math" w:hAnsi="Cambria Math" w:cs="Times New Roman"/>
              <w:color w:val="000000" w:themeColor="text1"/>
              <w:sz w:val="24"/>
              <w:szCs w:val="24"/>
              <w:lang w:val="tr-TR"/>
            </w:rPr>
            <m:t>=</m:t>
          </m:r>
          <m:r>
            <w:rPr>
              <w:rFonts w:ascii="Cambria Math" w:eastAsiaTheme="minorEastAsia" w:hAnsi="Cambria Math" w:cs="Times New Roman"/>
              <w:color w:val="000000" w:themeColor="text1"/>
              <w:sz w:val="24"/>
              <w:szCs w:val="24"/>
              <w:lang w:val="tr-TR"/>
            </w:rPr>
            <m:t>-</m:t>
          </m:r>
          <m:f>
            <m:fPr>
              <m:ctrlPr>
                <w:rPr>
                  <w:rFonts w:ascii="Cambria Math" w:eastAsiaTheme="minorEastAsia" w:hAnsi="Cambria Math" w:cs="Times New Roman"/>
                  <w:i/>
                  <w:color w:val="000000" w:themeColor="text1"/>
                  <w:sz w:val="24"/>
                  <w:szCs w:val="24"/>
                  <w:lang w:val="tr-TR"/>
                </w:rPr>
              </m:ctrlPr>
            </m:fPr>
            <m:num>
              <m:r>
                <w:rPr>
                  <w:rFonts w:ascii="Cambria Math" w:eastAsiaTheme="minorEastAsia" w:hAnsi="Cambria Math" w:cs="Times New Roman"/>
                  <w:color w:val="000000" w:themeColor="text1"/>
                  <w:sz w:val="24"/>
                  <w:szCs w:val="24"/>
                  <w:lang w:val="tr-TR"/>
                </w:rPr>
                <m:t>1</m:t>
              </m:r>
            </m:num>
            <m:den>
              <m:r>
                <w:rPr>
                  <w:rFonts w:ascii="Cambria Math" w:eastAsiaTheme="minorEastAsia" w:hAnsi="Cambria Math" w:cs="Times New Roman"/>
                  <w:color w:val="000000" w:themeColor="text1"/>
                  <w:sz w:val="24"/>
                  <w:szCs w:val="24"/>
                  <w:lang w:val="tr-TR"/>
                </w:rPr>
                <m:t>L</m:t>
              </m:r>
            </m:den>
          </m:f>
          <m:nary>
            <m:naryPr>
              <m:chr m:val="∑"/>
              <m:limLoc m:val="undOvr"/>
              <m:ctrlPr>
                <w:rPr>
                  <w:rFonts w:ascii="Cambria Math" w:eastAsiaTheme="minorEastAsia" w:hAnsi="Cambria Math" w:cs="Times New Roman"/>
                  <w:i/>
                  <w:color w:val="000000" w:themeColor="text1"/>
                  <w:sz w:val="24"/>
                  <w:szCs w:val="24"/>
                  <w:lang w:val="tr-TR"/>
                </w:rPr>
              </m:ctrlPr>
            </m:naryPr>
            <m:sub>
              <m:r>
                <w:rPr>
                  <w:rFonts w:ascii="Cambria Math" w:eastAsiaTheme="minorEastAsia" w:hAnsi="Cambria Math" w:cs="Times New Roman"/>
                  <w:color w:val="000000" w:themeColor="text1"/>
                  <w:sz w:val="24"/>
                  <w:szCs w:val="24"/>
                  <w:lang w:val="tr-TR"/>
                </w:rPr>
                <m:t>j=1</m:t>
              </m:r>
            </m:sub>
            <m:sup>
              <m:r>
                <w:rPr>
                  <w:rFonts w:ascii="Cambria Math" w:eastAsiaTheme="minorEastAsia" w:hAnsi="Cambria Math" w:cs="Times New Roman"/>
                  <w:color w:val="000000" w:themeColor="text1"/>
                  <w:sz w:val="24"/>
                  <w:szCs w:val="24"/>
                  <w:lang w:val="tr-TR"/>
                </w:rPr>
                <m:t>3</m:t>
              </m:r>
            </m:sup>
            <m:e>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j</m:t>
                  </m:r>
                </m:sub>
              </m:sSub>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l</m:t>
                  </m:r>
                </m:e>
                <m:sub>
                  <m:r>
                    <w:rPr>
                      <w:rFonts w:ascii="Cambria Math" w:hAnsi="Cambria Math" w:cs="Times New Roman"/>
                      <w:color w:val="000000" w:themeColor="text1"/>
                      <w:sz w:val="24"/>
                      <w:szCs w:val="24"/>
                      <w:lang w:val="tr-TR"/>
                    </w:rPr>
                    <m:t>j</m:t>
                  </m:r>
                </m:sub>
              </m:sSub>
            </m:e>
          </m:nary>
          <m:r>
            <w:rPr>
              <w:rFonts w:ascii="Cambria Math" w:eastAsiaTheme="minorEastAsia" w:hAnsi="Cambria Math" w:cs="Times New Roman"/>
              <w:color w:val="000000" w:themeColor="text1"/>
              <w:sz w:val="24"/>
              <w:szCs w:val="24"/>
              <w:lang w:val="tr-TR"/>
            </w:rPr>
            <m:t xml:space="preserve">; </m:t>
          </m:r>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A</m:t>
              </m:r>
            </m:sub>
          </m:sSub>
          <m:r>
            <w:rPr>
              <w:rFonts w:ascii="Cambria Math" w:hAnsi="Cambria Math" w:cs="Times New Roman"/>
              <w:color w:val="000000" w:themeColor="text1"/>
              <w:sz w:val="24"/>
              <w:szCs w:val="24"/>
              <w:lang w:val="tr-TR"/>
            </w:rPr>
            <m:t>=</m:t>
          </m:r>
          <m:r>
            <w:rPr>
              <w:rFonts w:ascii="Cambria Math" w:eastAsiaTheme="minorEastAsia" w:hAnsi="Cambria Math" w:cs="Times New Roman"/>
              <w:color w:val="000000" w:themeColor="text1"/>
              <w:sz w:val="24"/>
              <w:szCs w:val="24"/>
              <w:lang w:val="tr-TR"/>
            </w:rPr>
            <m:t>-</m:t>
          </m:r>
          <m:f>
            <m:fPr>
              <m:ctrlPr>
                <w:rPr>
                  <w:rFonts w:ascii="Cambria Math" w:eastAsiaTheme="minorEastAsia" w:hAnsi="Cambria Math" w:cs="Times New Roman"/>
                  <w:i/>
                  <w:color w:val="000000" w:themeColor="text1"/>
                  <w:sz w:val="24"/>
                  <w:szCs w:val="24"/>
                  <w:lang w:val="tr-TR"/>
                </w:rPr>
              </m:ctrlPr>
            </m:fPr>
            <m:num>
              <m:r>
                <w:rPr>
                  <w:rFonts w:ascii="Cambria Math" w:eastAsiaTheme="minorEastAsia" w:hAnsi="Cambria Math" w:cs="Times New Roman"/>
                  <w:color w:val="000000" w:themeColor="text1"/>
                  <w:sz w:val="24"/>
                  <w:szCs w:val="24"/>
                  <w:lang w:val="tr-TR"/>
                </w:rPr>
                <m:t>1</m:t>
              </m:r>
            </m:num>
            <m:den>
              <m:r>
                <w:rPr>
                  <w:rFonts w:ascii="Cambria Math" w:eastAsiaTheme="minorEastAsia" w:hAnsi="Cambria Math" w:cs="Times New Roman"/>
                  <w:color w:val="000000" w:themeColor="text1"/>
                  <w:sz w:val="24"/>
                  <w:szCs w:val="24"/>
                  <w:lang w:val="tr-TR"/>
                </w:rPr>
                <m:t>L</m:t>
              </m:r>
            </m:den>
          </m:f>
          <m:nary>
            <m:naryPr>
              <m:chr m:val="∑"/>
              <m:limLoc m:val="undOvr"/>
              <m:ctrlPr>
                <w:rPr>
                  <w:rFonts w:ascii="Cambria Math" w:eastAsiaTheme="minorEastAsia" w:hAnsi="Cambria Math" w:cs="Times New Roman"/>
                  <w:i/>
                  <w:color w:val="000000" w:themeColor="text1"/>
                  <w:sz w:val="24"/>
                  <w:szCs w:val="24"/>
                  <w:lang w:val="tr-TR"/>
                </w:rPr>
              </m:ctrlPr>
            </m:naryPr>
            <m:sub>
              <m:r>
                <w:rPr>
                  <w:rFonts w:ascii="Cambria Math" w:eastAsiaTheme="minorEastAsia" w:hAnsi="Cambria Math" w:cs="Times New Roman"/>
                  <w:color w:val="000000" w:themeColor="text1"/>
                  <w:sz w:val="24"/>
                  <w:szCs w:val="24"/>
                  <w:lang w:val="tr-TR"/>
                </w:rPr>
                <m:t>j=1</m:t>
              </m:r>
            </m:sub>
            <m:sup>
              <m:r>
                <w:rPr>
                  <w:rFonts w:ascii="Cambria Math" w:eastAsiaTheme="minorEastAsia" w:hAnsi="Cambria Math" w:cs="Times New Roman"/>
                  <w:color w:val="000000" w:themeColor="text1"/>
                  <w:sz w:val="24"/>
                  <w:szCs w:val="24"/>
                  <w:lang w:val="tr-TR"/>
                </w:rPr>
                <m:t>3</m:t>
              </m:r>
            </m:sup>
            <m:e>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F</m:t>
                  </m:r>
                </m:e>
                <m:sub>
                  <m:r>
                    <w:rPr>
                      <w:rFonts w:ascii="Cambria Math" w:hAnsi="Cambria Math" w:cs="Times New Roman"/>
                      <w:color w:val="000000" w:themeColor="text1"/>
                      <w:sz w:val="24"/>
                      <w:szCs w:val="24"/>
                      <w:lang w:val="tr-TR"/>
                    </w:rPr>
                    <m:t>j</m:t>
                  </m:r>
                </m:sub>
              </m:sSub>
              <m:sSub>
                <m:sSubPr>
                  <m:ctrlPr>
                    <w:rPr>
                      <w:rFonts w:ascii="Cambria Math" w:hAnsi="Cambria Math" w:cs="Times New Roman"/>
                      <w:i/>
                      <w:color w:val="000000" w:themeColor="text1"/>
                      <w:sz w:val="24"/>
                      <w:szCs w:val="24"/>
                      <w:lang w:val="tr-TR"/>
                    </w:rPr>
                  </m:ctrlPr>
                </m:sSubPr>
                <m:e>
                  <m:r>
                    <w:rPr>
                      <w:rFonts w:ascii="Cambria Math" w:hAnsi="Cambria Math" w:cs="Times New Roman"/>
                      <w:color w:val="000000" w:themeColor="text1"/>
                      <w:sz w:val="24"/>
                      <w:szCs w:val="24"/>
                      <w:lang w:val="tr-TR"/>
                    </w:rPr>
                    <m:t>l'</m:t>
                  </m:r>
                </m:e>
                <m:sub>
                  <m:r>
                    <w:rPr>
                      <w:rFonts w:ascii="Cambria Math" w:hAnsi="Cambria Math" w:cs="Times New Roman"/>
                      <w:color w:val="000000" w:themeColor="text1"/>
                      <w:sz w:val="24"/>
                      <w:szCs w:val="24"/>
                      <w:lang w:val="tr-TR"/>
                    </w:rPr>
                    <m:t>j</m:t>
                  </m:r>
                </m:sub>
              </m:sSub>
            </m:e>
          </m:nary>
        </m:oMath>
      </m:oMathPara>
    </w:p>
    <w:p w14:paraId="2205616E" w14:textId="77777777" w:rsidR="0035005F" w:rsidRDefault="0035005F" w:rsidP="0035005F">
      <w:pPr>
        <w:rPr>
          <w:rFonts w:ascii="Times New Roman" w:eastAsiaTheme="minorEastAsia" w:hAnsi="Times New Roman" w:cs="Times New Roman"/>
          <w:color w:val="222222"/>
          <w:sz w:val="24"/>
          <w:szCs w:val="24"/>
          <w:shd w:val="clear" w:color="auto" w:fill="FFFFFF"/>
          <w:lang w:val="tr-TR"/>
        </w:rPr>
      </w:pPr>
      <w:r>
        <w:rPr>
          <w:rFonts w:ascii="Times New Roman" w:hAnsi="Times New Roman" w:cs="Times New Roman"/>
          <w:b/>
          <w:noProof/>
          <w:sz w:val="24"/>
          <w:szCs w:val="24"/>
          <w:lang w:val="tr-TR"/>
        </w:rPr>
        <w:t>Soru 5:</w:t>
      </w:r>
      <w:r>
        <w:rPr>
          <w:rFonts w:ascii="Times New Roman" w:hAnsi="Times New Roman" w:cs="Times New Roman"/>
          <w:sz w:val="24"/>
          <w:szCs w:val="24"/>
          <w:lang w:val="tr-TR"/>
        </w:rPr>
        <w:t xml:space="preserve"> </w:t>
      </w:r>
      <w:r>
        <w:rPr>
          <w:rFonts w:ascii="Times New Roman" w:hAnsi="Times New Roman" w:cs="Times New Roman"/>
          <w:color w:val="222222"/>
          <w:sz w:val="24"/>
          <w:szCs w:val="24"/>
          <w:shd w:val="clear" w:color="auto" w:fill="FFFFFF"/>
          <w:lang w:val="tr-TR"/>
        </w:rPr>
        <w:t>Bir dönen mil üzerinde ABCD olarak gösterilen dört kütle dönme ekseninden 10, 12, 20 ve 15 mm uzaklıkta yerleştirilmiştir (Şekil 1.). Bu kütlelerin döndüğü düzlemler arasında 600 mm mil ekseni yönünde uzaklık vardır. m</w:t>
      </w:r>
      <w:r>
        <w:rPr>
          <w:rFonts w:ascii="Times New Roman" w:hAnsi="Times New Roman" w:cs="Times New Roman"/>
          <w:color w:val="222222"/>
          <w:sz w:val="24"/>
          <w:szCs w:val="24"/>
          <w:shd w:val="clear" w:color="auto" w:fill="FFFFFF"/>
          <w:vertAlign w:val="subscript"/>
          <w:lang w:val="tr-TR"/>
        </w:rPr>
        <w:t>B</w:t>
      </w:r>
      <w:r>
        <w:rPr>
          <w:rFonts w:ascii="Times New Roman" w:hAnsi="Times New Roman" w:cs="Times New Roman"/>
          <w:color w:val="222222"/>
          <w:sz w:val="24"/>
          <w:szCs w:val="24"/>
          <w:shd w:val="clear" w:color="auto" w:fill="FFFFFF"/>
          <w:lang w:val="tr-TR"/>
        </w:rPr>
        <w:t>, m</w:t>
      </w:r>
      <w:r>
        <w:rPr>
          <w:rFonts w:ascii="Times New Roman" w:hAnsi="Times New Roman" w:cs="Times New Roman"/>
          <w:color w:val="222222"/>
          <w:sz w:val="24"/>
          <w:szCs w:val="24"/>
          <w:shd w:val="clear" w:color="auto" w:fill="FFFFFF"/>
          <w:vertAlign w:val="subscript"/>
          <w:lang w:val="tr-TR"/>
        </w:rPr>
        <w:t>C</w:t>
      </w:r>
      <w:r>
        <w:rPr>
          <w:rFonts w:ascii="Times New Roman" w:hAnsi="Times New Roman" w:cs="Times New Roman"/>
          <w:color w:val="222222"/>
          <w:sz w:val="24"/>
          <w:szCs w:val="24"/>
          <w:shd w:val="clear" w:color="auto" w:fill="FFFFFF"/>
          <w:lang w:val="tr-TR"/>
        </w:rPr>
        <w:t xml:space="preserve"> ve m</w:t>
      </w:r>
      <w:r>
        <w:rPr>
          <w:rFonts w:ascii="Times New Roman" w:hAnsi="Times New Roman" w:cs="Times New Roman"/>
          <w:color w:val="222222"/>
          <w:sz w:val="24"/>
          <w:szCs w:val="24"/>
          <w:shd w:val="clear" w:color="auto" w:fill="FFFFFF"/>
          <w:vertAlign w:val="subscript"/>
          <w:lang w:val="tr-TR"/>
        </w:rPr>
        <w:t>D</w:t>
      </w:r>
      <w:r>
        <w:rPr>
          <w:rFonts w:ascii="Times New Roman" w:hAnsi="Times New Roman" w:cs="Times New Roman"/>
          <w:color w:val="222222"/>
          <w:sz w:val="24"/>
          <w:szCs w:val="24"/>
          <w:shd w:val="clear" w:color="auto" w:fill="FFFFFF"/>
          <w:lang w:val="tr-TR"/>
        </w:rPr>
        <w:t xml:space="preserve"> kütleleri sırası ile 10, 5 ve 4 kg dır. Yatayla yaptıkları açılar ise sırasıyla, </w:t>
      </w:r>
      <m:oMath>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lang w:val="tr-TR"/>
              </w:rPr>
              <m:t>θ</m:t>
            </m:r>
          </m:e>
          <m:sub>
            <m:r>
              <w:rPr>
                <w:rFonts w:ascii="Cambria Math" w:hAnsi="Cambria Math" w:cs="Times New Roman"/>
                <w:color w:val="222222"/>
                <w:sz w:val="24"/>
                <w:szCs w:val="24"/>
                <w:shd w:val="clear" w:color="auto" w:fill="FFFFFF"/>
                <w:lang w:val="tr-TR"/>
              </w:rPr>
              <m:t>B</m:t>
            </m:r>
          </m:sub>
        </m:sSub>
        <m:r>
          <w:rPr>
            <w:rFonts w:ascii="Cambria Math" w:hAnsi="Cambria Math" w:cs="Times New Roman"/>
            <w:color w:val="222222"/>
            <w:sz w:val="24"/>
            <w:szCs w:val="24"/>
            <w:shd w:val="clear" w:color="auto" w:fill="FFFFFF"/>
            <w:lang w:val="tr-TR"/>
          </w:rPr>
          <m:t xml:space="preserve">=90°, </m:t>
        </m:r>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lang w:val="tr-TR"/>
              </w:rPr>
              <m:t>θ</m:t>
            </m:r>
          </m:e>
          <m:sub>
            <m:r>
              <w:rPr>
                <w:rFonts w:ascii="Cambria Math" w:hAnsi="Cambria Math" w:cs="Times New Roman"/>
                <w:color w:val="222222"/>
                <w:sz w:val="24"/>
                <w:szCs w:val="24"/>
                <w:shd w:val="clear" w:color="auto" w:fill="FFFFFF"/>
                <w:lang w:val="tr-TR"/>
              </w:rPr>
              <m:t>C</m:t>
            </m:r>
          </m:sub>
        </m:sSub>
        <m:r>
          <w:rPr>
            <w:rFonts w:ascii="Cambria Math" w:hAnsi="Cambria Math" w:cs="Times New Roman"/>
            <w:color w:val="222222"/>
            <w:sz w:val="24"/>
            <w:szCs w:val="24"/>
            <w:shd w:val="clear" w:color="auto" w:fill="FFFFFF"/>
            <w:lang w:val="tr-TR"/>
          </w:rPr>
          <m:t>=310°</m:t>
        </m:r>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lang w:val="tr-TR"/>
              </w:rPr>
              <m:t xml:space="preserve"> ve θ</m:t>
            </m:r>
          </m:e>
          <m:sub>
            <m:r>
              <w:rPr>
                <w:rFonts w:ascii="Cambria Math" w:hAnsi="Cambria Math" w:cs="Times New Roman"/>
                <w:color w:val="222222"/>
                <w:sz w:val="24"/>
                <w:szCs w:val="24"/>
                <w:shd w:val="clear" w:color="auto" w:fill="FFFFFF"/>
                <w:lang w:val="tr-TR"/>
              </w:rPr>
              <m:t>D</m:t>
            </m:r>
          </m:sub>
        </m:sSub>
        <m:r>
          <w:rPr>
            <w:rFonts w:ascii="Cambria Math" w:hAnsi="Cambria Math" w:cs="Times New Roman"/>
            <w:color w:val="222222"/>
            <w:sz w:val="24"/>
            <w:szCs w:val="24"/>
            <w:shd w:val="clear" w:color="auto" w:fill="FFFFFF"/>
            <w:lang w:val="tr-TR"/>
          </w:rPr>
          <m:t>=190°</m:t>
        </m:r>
      </m:oMath>
    </w:p>
    <w:p w14:paraId="43778816" w14:textId="77777777" w:rsidR="0035005F" w:rsidRDefault="0035005F" w:rsidP="0035005F">
      <w:pPr>
        <w:rPr>
          <w:rFonts w:ascii="Times New Roman" w:hAnsi="Times New Roman" w:cs="Times New Roman"/>
          <w:color w:val="222222"/>
          <w:sz w:val="24"/>
          <w:szCs w:val="24"/>
          <w:shd w:val="clear" w:color="auto" w:fill="FFFFFF"/>
          <w:lang w:val="tr-TR"/>
        </w:rPr>
      </w:pPr>
      <w:r>
        <w:rPr>
          <w:rFonts w:ascii="Times New Roman" w:hAnsi="Times New Roman" w:cs="Times New Roman"/>
          <w:noProof/>
          <w:color w:val="222222"/>
          <w:sz w:val="24"/>
          <w:szCs w:val="24"/>
          <w:shd w:val="clear" w:color="auto" w:fill="FFFFFF"/>
          <w:lang w:val="tr-TR" w:eastAsia="tr-TR"/>
        </w:rPr>
        <w:drawing>
          <wp:inline distT="0" distB="0" distL="0" distR="0" wp14:anchorId="0741511E" wp14:editId="6FD18FDD">
            <wp:extent cx="5943600" cy="1555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55750"/>
                    </a:xfrm>
                    <a:prstGeom prst="rect">
                      <a:avLst/>
                    </a:prstGeom>
                    <a:noFill/>
                    <a:ln>
                      <a:noFill/>
                    </a:ln>
                  </pic:spPr>
                </pic:pic>
              </a:graphicData>
            </a:graphic>
          </wp:inline>
        </w:drawing>
      </w:r>
    </w:p>
    <w:p w14:paraId="5BAC86A3" w14:textId="77777777" w:rsidR="0035005F" w:rsidRDefault="0035005F" w:rsidP="0035005F">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lang w:val="tr-TR"/>
        </w:rPr>
        <w:t>Dinamik dengenin sağlanması için A kütlesinin (m</w:t>
      </w:r>
      <w:r>
        <w:rPr>
          <w:rFonts w:ascii="Times New Roman" w:hAnsi="Times New Roman" w:cs="Times New Roman"/>
          <w:color w:val="222222"/>
          <w:sz w:val="24"/>
          <w:szCs w:val="24"/>
          <w:shd w:val="clear" w:color="auto" w:fill="FFFFFF"/>
          <w:vertAlign w:val="subscript"/>
          <w:lang w:val="tr-TR"/>
        </w:rPr>
        <w:t>A</w:t>
      </w:r>
      <w:r>
        <w:rPr>
          <w:rFonts w:ascii="Times New Roman" w:hAnsi="Times New Roman" w:cs="Times New Roman"/>
          <w:color w:val="222222"/>
          <w:sz w:val="24"/>
          <w:szCs w:val="24"/>
          <w:shd w:val="clear" w:color="auto" w:fill="FFFFFF"/>
          <w:lang w:val="tr-TR"/>
        </w:rPr>
        <w:t xml:space="preserve">) değerini ve yatayla yapacağı açıyı </w:t>
      </w:r>
      <m:oMath>
        <m:sSub>
          <m:sSubPr>
            <m:ctrlPr>
              <w:rPr>
                <w:rFonts w:ascii="Cambria Math" w:hAnsi="Cambria Math" w:cs="Times New Roman"/>
                <w:i/>
                <w:color w:val="222222"/>
                <w:sz w:val="24"/>
                <w:szCs w:val="24"/>
                <w:shd w:val="clear" w:color="auto" w:fill="FFFFFF"/>
              </w:rPr>
            </m:ctrlPr>
          </m:sSubPr>
          <m:e>
            <m:r>
              <w:rPr>
                <w:rFonts w:ascii="Cambria Math" w:hAnsi="Cambria Math" w:cs="Times New Roman"/>
                <w:color w:val="222222"/>
                <w:sz w:val="24"/>
                <w:szCs w:val="24"/>
                <w:shd w:val="clear" w:color="auto" w:fill="FFFFFF"/>
                <w:lang w:val="tr-TR"/>
              </w:rPr>
              <m:t>θ</m:t>
            </m:r>
          </m:e>
          <m:sub>
            <m:r>
              <w:rPr>
                <w:rFonts w:ascii="Cambria Math" w:hAnsi="Cambria Math" w:cs="Times New Roman"/>
                <w:color w:val="222222"/>
                <w:sz w:val="24"/>
                <w:szCs w:val="24"/>
                <w:shd w:val="clear" w:color="auto" w:fill="FFFFFF"/>
                <w:lang w:val="tr-TR"/>
              </w:rPr>
              <m:t>A</m:t>
            </m:r>
          </m:sub>
        </m:sSub>
      </m:oMath>
      <w:r>
        <w:rPr>
          <w:rFonts w:ascii="Times New Roman" w:hAnsi="Times New Roman" w:cs="Times New Roman"/>
          <w:color w:val="222222"/>
          <w:sz w:val="24"/>
          <w:szCs w:val="24"/>
          <w:shd w:val="clear" w:color="auto" w:fill="FFFFFF"/>
          <w:lang w:val="tr-TR"/>
        </w:rPr>
        <w:t xml:space="preserve"> belirleyin</w:t>
      </w:r>
      <w:r>
        <w:rPr>
          <w:rFonts w:ascii="Times New Roman" w:hAnsi="Times New Roman" w:cs="Times New Roman"/>
          <w:color w:val="222222"/>
          <w:sz w:val="24"/>
          <w:szCs w:val="24"/>
          <w:shd w:val="clear" w:color="auto" w:fill="FFFFFF"/>
        </w:rPr>
        <w:t>.</w:t>
      </w:r>
    </w:p>
    <w:p w14:paraId="04B60278" w14:textId="77777777" w:rsidR="0035005F" w:rsidRDefault="0035005F" w:rsidP="0035005F">
      <w:pP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Soru 6:</w:t>
      </w:r>
      <w:r>
        <w:rPr>
          <w:rFonts w:ascii="Times New Roman" w:hAnsi="Times New Roman" w:cs="Times New Roman"/>
          <w:color w:val="222222"/>
          <w:sz w:val="24"/>
          <w:szCs w:val="24"/>
          <w:shd w:val="clear" w:color="auto" w:fill="FFFFFF"/>
        </w:rPr>
        <w:t xml:space="preserve"> Boyutları, </w:t>
      </w:r>
      <m:oMath>
        <m:r>
          <w:rPr>
            <w:rFonts w:ascii="Cambria Math" w:hAnsi="Cambria Math" w:cs="Times New Roman"/>
            <w:color w:val="222222"/>
            <w:sz w:val="24"/>
            <w:szCs w:val="24"/>
            <w:shd w:val="clear" w:color="auto" w:fill="FFFFFF"/>
          </w:rPr>
          <m:t>a1=70;a2=35;a3=62.3;a4=56;</m:t>
        </m:r>
      </m:oMath>
      <w:r>
        <w:rPr>
          <w:rFonts w:ascii="Times New Roman" w:eastAsiaTheme="minorEastAsia" w:hAnsi="Times New Roman" w:cs="Times New Roman"/>
          <w:color w:val="222222"/>
          <w:sz w:val="24"/>
          <w:szCs w:val="24"/>
          <w:shd w:val="clear" w:color="auto" w:fill="FFFFFF"/>
        </w:rPr>
        <w:t xml:space="preserve"> olan dört çubuk mekanizmasında şekilde gösterilen noktalarda yoğunlaştırılmış kütleler vardır. Sistemin kütle merkezinin hızının sabit olması için x ve y mesafelerini belirleyiniz. Sırasıyla </w:t>
      </w:r>
      <w:r w:rsidR="00F558F8">
        <w:rPr>
          <w:rFonts w:ascii="Times New Roman" w:eastAsiaTheme="minorEastAsia" w:hAnsi="Times New Roman" w:cs="Times New Roman"/>
          <w:color w:val="222222"/>
          <w:sz w:val="24"/>
          <w:szCs w:val="24"/>
          <w:shd w:val="clear" w:color="auto" w:fill="FFFFFF"/>
        </w:rPr>
        <w:t xml:space="preserve">uzuv </w:t>
      </w:r>
      <w:r>
        <w:rPr>
          <w:rFonts w:ascii="Times New Roman" w:eastAsiaTheme="minorEastAsia" w:hAnsi="Times New Roman" w:cs="Times New Roman"/>
          <w:color w:val="222222"/>
          <w:sz w:val="24"/>
          <w:szCs w:val="24"/>
          <w:shd w:val="clear" w:color="auto" w:fill="FFFFFF"/>
        </w:rPr>
        <w:t>kütleler</w:t>
      </w:r>
      <w:r w:rsidR="00F558F8">
        <w:rPr>
          <w:rFonts w:ascii="Times New Roman" w:eastAsiaTheme="minorEastAsia" w:hAnsi="Times New Roman" w:cs="Times New Roman"/>
          <w:color w:val="222222"/>
          <w:sz w:val="24"/>
          <w:szCs w:val="24"/>
          <w:shd w:val="clear" w:color="auto" w:fill="FFFFFF"/>
        </w:rPr>
        <w:t>i</w:t>
      </w:r>
      <w:r>
        <w:rPr>
          <w:rFonts w:ascii="Times New Roman" w:eastAsiaTheme="minorEastAsia" w:hAnsi="Times New Roman" w:cs="Times New Roman"/>
          <w:color w:val="222222"/>
          <w:sz w:val="24"/>
          <w:szCs w:val="24"/>
          <w:shd w:val="clear" w:color="auto" w:fill="FFFFFF"/>
        </w:rPr>
        <w:t xml:space="preserve"> m</w:t>
      </w:r>
      <w:r>
        <w:rPr>
          <w:rFonts w:ascii="Times New Roman" w:eastAsiaTheme="minorEastAsia" w:hAnsi="Times New Roman" w:cs="Times New Roman"/>
          <w:color w:val="222222"/>
          <w:sz w:val="24"/>
          <w:szCs w:val="24"/>
          <w:shd w:val="clear" w:color="auto" w:fill="FFFFFF"/>
          <w:vertAlign w:val="subscript"/>
        </w:rPr>
        <w:t>2</w:t>
      </w:r>
      <w:r>
        <w:rPr>
          <w:rFonts w:ascii="Times New Roman" w:eastAsiaTheme="minorEastAsia" w:hAnsi="Times New Roman" w:cs="Times New Roman"/>
          <w:color w:val="222222"/>
          <w:sz w:val="24"/>
          <w:szCs w:val="24"/>
          <w:shd w:val="clear" w:color="auto" w:fill="FFFFFF"/>
        </w:rPr>
        <w:t>=7; m</w:t>
      </w:r>
      <w:r>
        <w:rPr>
          <w:rFonts w:ascii="Times New Roman" w:eastAsiaTheme="minorEastAsia" w:hAnsi="Times New Roman" w:cs="Times New Roman"/>
          <w:color w:val="222222"/>
          <w:sz w:val="24"/>
          <w:szCs w:val="24"/>
          <w:shd w:val="clear" w:color="auto" w:fill="FFFFFF"/>
          <w:vertAlign w:val="subscript"/>
        </w:rPr>
        <w:t>3</w:t>
      </w:r>
      <w:r>
        <w:rPr>
          <w:rFonts w:ascii="Times New Roman" w:eastAsiaTheme="minorEastAsia" w:hAnsi="Times New Roman" w:cs="Times New Roman"/>
          <w:color w:val="222222"/>
          <w:sz w:val="24"/>
          <w:szCs w:val="24"/>
          <w:shd w:val="clear" w:color="auto" w:fill="FFFFFF"/>
        </w:rPr>
        <w:t>=1 ve m</w:t>
      </w:r>
      <w:r>
        <w:rPr>
          <w:rFonts w:ascii="Times New Roman" w:eastAsiaTheme="minorEastAsia" w:hAnsi="Times New Roman" w:cs="Times New Roman"/>
          <w:color w:val="222222"/>
          <w:sz w:val="24"/>
          <w:szCs w:val="24"/>
          <w:shd w:val="clear" w:color="auto" w:fill="FFFFFF"/>
          <w:vertAlign w:val="subscript"/>
        </w:rPr>
        <w:t>4</w:t>
      </w:r>
      <w:r>
        <w:rPr>
          <w:rFonts w:ascii="Times New Roman" w:eastAsiaTheme="minorEastAsia" w:hAnsi="Times New Roman" w:cs="Times New Roman"/>
          <w:color w:val="222222"/>
          <w:sz w:val="24"/>
          <w:szCs w:val="24"/>
          <w:shd w:val="clear" w:color="auto" w:fill="FFFFFF"/>
        </w:rPr>
        <w:t xml:space="preserve">=11.2 olarak konumlandırılmıştır. </w:t>
      </w:r>
      <w:r w:rsidR="00F558F8">
        <w:rPr>
          <w:rFonts w:ascii="Times New Roman" w:eastAsiaTheme="minorEastAsia" w:hAnsi="Times New Roman" w:cs="Times New Roman"/>
          <w:color w:val="222222"/>
          <w:sz w:val="24"/>
          <w:szCs w:val="24"/>
          <w:shd w:val="clear" w:color="auto" w:fill="FFFFFF"/>
        </w:rPr>
        <w:t>A</w:t>
      </w:r>
      <w:r>
        <w:rPr>
          <w:rFonts w:ascii="Times New Roman" w:eastAsiaTheme="minorEastAsia" w:hAnsi="Times New Roman" w:cs="Times New Roman"/>
          <w:color w:val="222222"/>
          <w:sz w:val="24"/>
          <w:szCs w:val="24"/>
          <w:shd w:val="clear" w:color="auto" w:fill="FFFFFF"/>
        </w:rPr>
        <w:t>C</w:t>
      </w:r>
      <w:r w:rsidR="00F558F8">
        <w:rPr>
          <w:rFonts w:ascii="Times New Roman" w:eastAsiaTheme="minorEastAsia" w:hAnsi="Times New Roman" w:cs="Times New Roman"/>
          <w:color w:val="222222"/>
          <w:sz w:val="24"/>
          <w:szCs w:val="24"/>
          <w:shd w:val="clear" w:color="auto" w:fill="FFFFFF"/>
        </w:rPr>
        <w:t>=a3/3 ve BC=2/3*a3</w:t>
      </w:r>
      <w:r>
        <w:rPr>
          <w:rFonts w:ascii="Times New Roman" w:eastAsiaTheme="minorEastAsia" w:hAnsi="Times New Roman" w:cs="Times New Roman"/>
          <w:color w:val="222222"/>
          <w:sz w:val="24"/>
          <w:szCs w:val="24"/>
          <w:shd w:val="clear" w:color="auto" w:fill="FFFFFF"/>
        </w:rPr>
        <w:t xml:space="preserve"> </w:t>
      </w:r>
      <w:r w:rsidR="00F558F8">
        <w:rPr>
          <w:rFonts w:ascii="Times New Roman" w:eastAsiaTheme="minorEastAsia" w:hAnsi="Times New Roman" w:cs="Times New Roman"/>
          <w:color w:val="222222"/>
          <w:sz w:val="24"/>
          <w:szCs w:val="24"/>
          <w:shd w:val="clear" w:color="auto" w:fill="FFFFFF"/>
        </w:rPr>
        <w:t>şeklindedir. Diğer uzuvların ağırlık merkezleri orta noktalarındadır. Eklenmesi gereken kütlelerin eşit olma kısıtı konulduğuna göre x/y oranını bulunuz.</w:t>
      </w:r>
    </w:p>
    <w:p w14:paraId="154B554C" w14:textId="77777777" w:rsidR="0035005F" w:rsidRDefault="0035005F" w:rsidP="0035005F">
      <w:pPr>
        <w:rPr>
          <w:rFonts w:ascii="Times New Roman" w:hAnsi="Times New Roman" w:cs="Times New Roman"/>
          <w:noProof/>
          <w:lang w:val="tr-TR"/>
        </w:rPr>
      </w:pPr>
      <w:bookmarkStart w:id="0" w:name="_GoBack"/>
      <w:r>
        <w:rPr>
          <w:rFonts w:ascii="Times New Roman" w:hAnsi="Times New Roman" w:cs="Times New Roman"/>
          <w:noProof/>
          <w:lang w:val="tr-TR" w:eastAsia="tr-TR"/>
        </w:rPr>
        <w:drawing>
          <wp:inline distT="0" distB="0" distL="0" distR="0" wp14:anchorId="5588F251" wp14:editId="36BAAF22">
            <wp:extent cx="2777867"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7867" cy="1800000"/>
                    </a:xfrm>
                    <a:prstGeom prst="rect">
                      <a:avLst/>
                    </a:prstGeom>
                    <a:noFill/>
                    <a:ln>
                      <a:noFill/>
                    </a:ln>
                  </pic:spPr>
                </pic:pic>
              </a:graphicData>
            </a:graphic>
          </wp:inline>
        </w:drawing>
      </w:r>
      <w:bookmarkEnd w:id="0"/>
    </w:p>
    <w:sectPr w:rsidR="0035005F" w:rsidSect="0035005F">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40C86" w14:textId="77777777" w:rsidR="00931975" w:rsidRDefault="00931975" w:rsidP="00931975">
      <w:pPr>
        <w:spacing w:after="0" w:line="240" w:lineRule="auto"/>
      </w:pPr>
      <w:r>
        <w:separator/>
      </w:r>
    </w:p>
  </w:endnote>
  <w:endnote w:type="continuationSeparator" w:id="0">
    <w:p w14:paraId="374715AC" w14:textId="77777777" w:rsidR="00931975" w:rsidRDefault="00931975" w:rsidP="0093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4E23" w14:textId="79D2C56D" w:rsidR="0035005F" w:rsidRPr="0025086E" w:rsidRDefault="0035005F">
    <w:pPr>
      <w:pStyle w:val="Footer"/>
      <w:rPr>
        <w:lang w:val="tr-TR"/>
      </w:rPr>
    </w:pPr>
    <w:r w:rsidRPr="0025086E">
      <w:rPr>
        <w:color w:val="7F7F7F" w:themeColor="background1" w:themeShade="7F"/>
        <w:spacing w:val="60"/>
        <w:lang w:val="tr-TR"/>
      </w:rPr>
      <w:t>Dr. Nurdan Bilgin, MAK3</w:t>
    </w:r>
    <w:r>
      <w:rPr>
        <w:color w:val="7F7F7F" w:themeColor="background1" w:themeShade="7F"/>
        <w:spacing w:val="60"/>
        <w:lang w:val="tr-TR"/>
      </w:rPr>
      <w:t>08</w:t>
    </w:r>
    <w:r w:rsidRPr="0025086E">
      <w:rPr>
        <w:color w:val="7F7F7F" w:themeColor="background1" w:themeShade="7F"/>
        <w:spacing w:val="60"/>
        <w:lang w:val="tr-TR"/>
      </w:rPr>
      <w:t xml:space="preserve"> </w:t>
    </w:r>
    <w:r>
      <w:rPr>
        <w:color w:val="7F7F7F" w:themeColor="background1" w:themeShade="7F"/>
        <w:spacing w:val="60"/>
        <w:lang w:val="tr-TR"/>
      </w:rPr>
      <w:t>Makine Dinamiği</w:t>
    </w:r>
    <w:r w:rsidRPr="0025086E">
      <w:rPr>
        <w:color w:val="7F7F7F" w:themeColor="background1" w:themeShade="7F"/>
        <w:spacing w:val="60"/>
        <w:lang w:val="tr-TR"/>
      </w:rPr>
      <w:t xml:space="preserve"> </w:t>
    </w:r>
    <w:r>
      <w:rPr>
        <w:color w:val="7F7F7F" w:themeColor="background1" w:themeShade="7F"/>
        <w:spacing w:val="60"/>
        <w:lang w:val="tr-TR"/>
      </w:rPr>
      <w:t>Sayfa</w:t>
    </w:r>
    <w:r w:rsidRPr="0025086E">
      <w:rPr>
        <w:lang w:val="tr-TR"/>
      </w:rPr>
      <w:t xml:space="preserve"> | </w:t>
    </w:r>
    <w:r w:rsidRPr="0025086E">
      <w:rPr>
        <w:lang w:val="tr-TR"/>
      </w:rPr>
      <w:fldChar w:fldCharType="begin"/>
    </w:r>
    <w:r w:rsidRPr="0025086E">
      <w:rPr>
        <w:lang w:val="tr-TR"/>
      </w:rPr>
      <w:instrText xml:space="preserve"> PAGE   \* MERGEFORMAT </w:instrText>
    </w:r>
    <w:r w:rsidRPr="0025086E">
      <w:rPr>
        <w:lang w:val="tr-TR"/>
      </w:rPr>
      <w:fldChar w:fldCharType="separate"/>
    </w:r>
    <w:r w:rsidR="00931975" w:rsidRPr="00931975">
      <w:rPr>
        <w:b/>
        <w:bCs/>
        <w:noProof/>
        <w:lang w:val="tr-TR"/>
      </w:rPr>
      <w:t>2</w:t>
    </w:r>
    <w:r w:rsidRPr="0025086E">
      <w:rPr>
        <w:b/>
        <w:bCs/>
        <w:noProof/>
        <w:lang w:val="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71B37" w14:textId="77777777" w:rsidR="00931975" w:rsidRDefault="00931975" w:rsidP="00931975">
      <w:pPr>
        <w:spacing w:after="0" w:line="240" w:lineRule="auto"/>
      </w:pPr>
      <w:r>
        <w:separator/>
      </w:r>
    </w:p>
  </w:footnote>
  <w:footnote w:type="continuationSeparator" w:id="0">
    <w:p w14:paraId="786BA82E" w14:textId="77777777" w:rsidR="00931975" w:rsidRDefault="00931975" w:rsidP="0093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8C6AA" w14:textId="77777777" w:rsidR="0035005F" w:rsidRDefault="0035005F" w:rsidP="0035005F">
    <w:pPr>
      <w:pStyle w:val="Header"/>
      <w:jc w:val="center"/>
      <w:rPr>
        <w:rFonts w:ascii="Arial" w:hAnsi="Arial" w:cs="Arial"/>
        <w:b/>
        <w:color w:val="000099"/>
      </w:rPr>
    </w:pPr>
    <w:r>
      <w:rPr>
        <w:rFonts w:ascii="Arial" w:hAnsi="Arial" w:cs="Arial"/>
        <w:b/>
        <w:noProof/>
        <w:color w:val="000099"/>
        <w:lang w:val="tr-TR" w:eastAsia="tr-TR"/>
      </w:rPr>
      <w:drawing>
        <wp:anchor distT="0" distB="0" distL="114300" distR="114300" simplePos="0" relativeHeight="251659264" behindDoc="0" locked="0" layoutInCell="1" allowOverlap="1" wp14:anchorId="6A1A7EF7" wp14:editId="1585B974">
          <wp:simplePos x="0" y="0"/>
          <wp:positionH relativeFrom="column">
            <wp:posOffset>-237490</wp:posOffset>
          </wp:positionH>
          <wp:positionV relativeFrom="paragraph">
            <wp:posOffset>-53340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u-logo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r>
      <w:rPr>
        <w:rFonts w:ascii="Arial" w:hAnsi="Arial" w:cs="Arial"/>
        <w:b/>
        <w:color w:val="000099"/>
      </w:rPr>
      <w:t xml:space="preserve">  ONDOKUZ MAYIS ÜNİVERSİTESİ</w:t>
    </w:r>
  </w:p>
  <w:p w14:paraId="64EA5227" w14:textId="77777777" w:rsidR="0035005F" w:rsidRDefault="0035005F" w:rsidP="0035005F">
    <w:pPr>
      <w:pStyle w:val="Header"/>
      <w:jc w:val="center"/>
      <w:rPr>
        <w:rFonts w:ascii="Arial" w:hAnsi="Arial" w:cs="Arial"/>
        <w:b/>
        <w:color w:val="000099"/>
      </w:rPr>
    </w:pPr>
    <w:r>
      <w:rPr>
        <w:rFonts w:ascii="Arial" w:hAnsi="Arial" w:cs="Arial"/>
        <w:b/>
        <w:color w:val="000099"/>
      </w:rPr>
      <w:t>MAKİNA MÜHENDİSLİĞİ BÖLÜMÜ</w:t>
    </w:r>
  </w:p>
  <w:p w14:paraId="0C5E9FAD" w14:textId="77777777" w:rsidR="0035005F" w:rsidRPr="00CF20F8" w:rsidRDefault="0035005F" w:rsidP="0035005F">
    <w:pPr>
      <w:pStyle w:val="Header"/>
      <w:jc w:val="center"/>
      <w:rPr>
        <w:rFonts w:ascii="Arial" w:hAnsi="Arial" w:cs="Arial"/>
        <w:b/>
        <w:color w:val="000099"/>
        <w:lang w:val="tr-TR"/>
      </w:rPr>
    </w:pPr>
    <w:r w:rsidRPr="00CF20F8">
      <w:rPr>
        <w:rFonts w:ascii="Arial" w:hAnsi="Arial" w:cs="Arial"/>
        <w:b/>
        <w:bCs/>
        <w:color w:val="000099"/>
        <w:lang w:val="af-ZA"/>
      </w:rPr>
      <w:t>MAK 308</w:t>
    </w:r>
    <w:r>
      <w:rPr>
        <w:rFonts w:ascii="Arial" w:hAnsi="Arial" w:cs="Arial"/>
        <w:b/>
        <w:bCs/>
        <w:color w:val="000099"/>
        <w:lang w:val="af-ZA"/>
      </w:rPr>
      <w:t xml:space="preserve"> </w:t>
    </w:r>
    <w:r w:rsidRPr="00CF20F8">
      <w:rPr>
        <w:rFonts w:ascii="Arial" w:hAnsi="Arial" w:cs="Arial"/>
        <w:b/>
        <w:bCs/>
        <w:color w:val="000099"/>
        <w:lang w:val="af-ZA"/>
      </w:rPr>
      <w:t>MAKİNA DİNAMİĞİ</w:t>
    </w:r>
  </w:p>
  <w:p w14:paraId="25206CD7" w14:textId="4EA63EAD" w:rsidR="0035005F" w:rsidRDefault="00931975" w:rsidP="0035005F">
    <w:pPr>
      <w:pStyle w:val="Header"/>
      <w:jc w:val="center"/>
      <w:rPr>
        <w:rFonts w:ascii="Arial" w:hAnsi="Arial" w:cs="Arial"/>
        <w:b/>
        <w:color w:val="000099"/>
        <w:lang w:val="tr-TR"/>
      </w:rPr>
    </w:pPr>
    <w:r>
      <w:rPr>
        <w:rFonts w:ascii="Arial" w:hAnsi="Arial" w:cs="Arial"/>
        <w:b/>
        <w:color w:val="000099"/>
        <w:lang w:val="tr-TR"/>
      </w:rPr>
      <w:t>Dengeleme Konusu için Çalışma Soruları</w:t>
    </w:r>
  </w:p>
  <w:p w14:paraId="67FC4866" w14:textId="77777777" w:rsidR="0035005F" w:rsidRDefault="0035005F" w:rsidP="0035005F">
    <w:pPr>
      <w:pStyle w:val="Header"/>
      <w:jc w:val="center"/>
    </w:pPr>
    <w:r>
      <w:rPr>
        <w:rFonts w:ascii="Arial" w:hAnsi="Arial" w:cs="Arial"/>
        <w:b/>
        <w:color w:val="000099"/>
      </w:rPr>
      <w:t>Dr. Nurdan Bilgin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5F"/>
    <w:rsid w:val="0035005F"/>
    <w:rsid w:val="00931975"/>
    <w:rsid w:val="00F558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2C40"/>
  <w15:chartTrackingRefBased/>
  <w15:docId w15:val="{F00BFA41-B9BE-4293-A47F-90082978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0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5005F"/>
    <w:pPr>
      <w:spacing w:line="240" w:lineRule="auto"/>
    </w:pPr>
    <w:rPr>
      <w:i/>
      <w:iCs/>
      <w:color w:val="44546A" w:themeColor="text2"/>
      <w:sz w:val="18"/>
      <w:szCs w:val="18"/>
    </w:rPr>
  </w:style>
  <w:style w:type="paragraph" w:styleId="Header">
    <w:name w:val="header"/>
    <w:basedOn w:val="Normal"/>
    <w:link w:val="HeaderChar"/>
    <w:uiPriority w:val="99"/>
    <w:unhideWhenUsed/>
    <w:rsid w:val="003500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35005F"/>
    <w:rPr>
      <w:lang w:val="en-US"/>
    </w:rPr>
  </w:style>
  <w:style w:type="paragraph" w:styleId="Footer">
    <w:name w:val="footer"/>
    <w:basedOn w:val="Normal"/>
    <w:link w:val="FooterChar"/>
    <w:uiPriority w:val="99"/>
    <w:unhideWhenUsed/>
    <w:rsid w:val="003500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35005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3011">
      <w:bodyDiv w:val="1"/>
      <w:marLeft w:val="0"/>
      <w:marRight w:val="0"/>
      <w:marTop w:val="0"/>
      <w:marBottom w:val="0"/>
      <w:divBdr>
        <w:top w:val="none" w:sz="0" w:space="0" w:color="auto"/>
        <w:left w:val="none" w:sz="0" w:space="0" w:color="auto"/>
        <w:bottom w:val="none" w:sz="0" w:space="0" w:color="auto"/>
        <w:right w:val="none" w:sz="0" w:space="0" w:color="auto"/>
      </w:divBdr>
    </w:div>
    <w:div w:id="2277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Nurdan Bilgin</dc:creator>
  <cp:keywords/>
  <dc:description/>
  <cp:lastModifiedBy>Nurdan Bilgin</cp:lastModifiedBy>
  <cp:revision>2</cp:revision>
  <dcterms:created xsi:type="dcterms:W3CDTF">2019-05-16T08:38:00Z</dcterms:created>
  <dcterms:modified xsi:type="dcterms:W3CDTF">2019-05-16T08:58:00Z</dcterms:modified>
</cp:coreProperties>
</file>